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93" w:rsidRPr="001E7693" w:rsidRDefault="001E7693" w:rsidP="001E7693">
      <w:pPr>
        <w:jc w:val="both"/>
        <w:rPr>
          <w:b w:val="0"/>
          <w:sz w:val="28"/>
          <w:szCs w:val="28"/>
        </w:rPr>
      </w:pPr>
    </w:p>
    <w:tbl>
      <w:tblPr>
        <w:tblW w:w="5074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765"/>
        <w:gridCol w:w="1836"/>
        <w:gridCol w:w="3892"/>
      </w:tblGrid>
      <w:tr w:rsidR="001E7693" w:rsidRPr="001E7693" w:rsidTr="001E7693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7693" w:rsidRPr="001E7693" w:rsidRDefault="001E769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7693">
              <w:rPr>
                <w:rFonts w:ascii="Times New Roman" w:hAnsi="Times New Roman"/>
                <w:sz w:val="28"/>
                <w:szCs w:val="28"/>
              </w:rPr>
              <w:t>Башкортостан Республика</w:t>
            </w:r>
            <w:r w:rsidRPr="001E769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1E7693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1E7693" w:rsidRPr="001E7693" w:rsidRDefault="001E769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E7693">
              <w:rPr>
                <w:rFonts w:ascii="Times New Roman" w:hAnsi="Times New Roman"/>
                <w:sz w:val="28"/>
                <w:szCs w:val="28"/>
              </w:rPr>
              <w:t>Ишембай</w:t>
            </w:r>
            <w:proofErr w:type="spellEnd"/>
            <w:r w:rsidRPr="001E7693">
              <w:rPr>
                <w:rFonts w:ascii="Times New Roman" w:hAnsi="Times New Roman"/>
                <w:sz w:val="28"/>
                <w:szCs w:val="28"/>
              </w:rPr>
              <w:t xml:space="preserve"> районы</w:t>
            </w:r>
          </w:p>
          <w:p w:rsidR="001E7693" w:rsidRPr="001E7693" w:rsidRDefault="001E769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E7693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proofErr w:type="spellEnd"/>
            <w:r w:rsidRPr="001E7693">
              <w:rPr>
                <w:rFonts w:ascii="Times New Roman" w:hAnsi="Times New Roman"/>
                <w:sz w:val="28"/>
                <w:szCs w:val="28"/>
              </w:rPr>
              <w:t xml:space="preserve"> районы</w:t>
            </w:r>
          </w:p>
          <w:p w:rsidR="001E7693" w:rsidRPr="001E7693" w:rsidRDefault="001E769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769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1E7693">
              <w:rPr>
                <w:rFonts w:ascii="Times New Roman" w:hAnsi="Times New Roman"/>
                <w:sz w:val="28"/>
                <w:szCs w:val="28"/>
              </w:rPr>
              <w:t>ауыл</w:t>
            </w:r>
            <w:proofErr w:type="spellEnd"/>
            <w:r w:rsidRPr="001E7693">
              <w:rPr>
                <w:rFonts w:ascii="Times New Roman" w:hAnsi="Times New Roman"/>
                <w:sz w:val="28"/>
                <w:szCs w:val="28"/>
              </w:rPr>
              <w:t xml:space="preserve"> советы</w:t>
            </w:r>
          </w:p>
          <w:p w:rsidR="001E7693" w:rsidRPr="001E7693" w:rsidRDefault="001E769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E7693">
              <w:rPr>
                <w:rFonts w:ascii="Times New Roman" w:hAnsi="Times New Roman"/>
                <w:sz w:val="28"/>
                <w:szCs w:val="28"/>
              </w:rPr>
              <w:t>ауыл</w:t>
            </w:r>
            <w:proofErr w:type="spellEnd"/>
            <w:r w:rsidRPr="001E76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7693">
              <w:rPr>
                <w:rFonts w:ascii="Times New Roman" w:hAnsi="Times New Roman"/>
                <w:sz w:val="28"/>
                <w:szCs w:val="28"/>
              </w:rPr>
              <w:t>биләмә</w:t>
            </w:r>
            <w:proofErr w:type="spellEnd"/>
            <w:r w:rsidRPr="001E769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1E7693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proofErr w:type="spellStart"/>
            <w:r w:rsidRPr="001E7693">
              <w:rPr>
                <w:rFonts w:ascii="Times New Roman" w:hAnsi="Times New Roman"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7693" w:rsidRPr="001E7693" w:rsidRDefault="001E7693">
            <w:pPr>
              <w:pStyle w:val="a3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</w:rPr>
            </w:pPr>
            <w:r w:rsidRPr="001E7693">
              <w:rPr>
                <w:rFonts w:ascii="Times New Roman" w:hAnsi="Times New Roman"/>
                <w:b/>
                <w:noProof/>
                <w:spacing w:val="-20"/>
                <w:sz w:val="28"/>
                <w:szCs w:val="28"/>
              </w:rPr>
              <w:drawing>
                <wp:inline distT="0" distB="0" distL="0" distR="0" wp14:anchorId="51A9E282" wp14:editId="045BBF4F">
                  <wp:extent cx="1028700" cy="146685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7693" w:rsidRPr="001E7693" w:rsidRDefault="001E769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7693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1E7693" w:rsidRPr="001E7693" w:rsidRDefault="001E769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7693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1E7693"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  <w:p w:rsidR="001E7693" w:rsidRPr="001E7693" w:rsidRDefault="001E769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7693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1E7693" w:rsidRPr="001E7693" w:rsidRDefault="001E769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E7693">
              <w:rPr>
                <w:rFonts w:ascii="Times New Roman" w:hAnsi="Times New Roman"/>
                <w:sz w:val="28"/>
                <w:szCs w:val="28"/>
              </w:rPr>
              <w:t>Ишимбайский</w:t>
            </w:r>
            <w:proofErr w:type="spellEnd"/>
            <w:r w:rsidRPr="001E7693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  <w:p w:rsidR="001E7693" w:rsidRPr="001E7693" w:rsidRDefault="001E7693">
            <w:pPr>
              <w:pStyle w:val="a3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</w:rPr>
            </w:pPr>
            <w:r w:rsidRPr="001E7693">
              <w:rPr>
                <w:rFonts w:ascii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  <w:tr w:rsidR="001E7693" w:rsidRPr="001E7693" w:rsidTr="001E7693">
        <w:trPr>
          <w:trHeight w:val="165"/>
        </w:trPr>
        <w:tc>
          <w:tcPr>
            <w:tcW w:w="440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1E7693" w:rsidRPr="001E7693" w:rsidRDefault="001E7693">
            <w:pPr>
              <w:spacing w:line="288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1E7693" w:rsidRPr="001E7693" w:rsidRDefault="001E7693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be-BY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1E7693" w:rsidRPr="001E7693" w:rsidRDefault="001E7693">
            <w:pPr>
              <w:spacing w:line="288" w:lineRule="auto"/>
              <w:jc w:val="center"/>
              <w:rPr>
                <w:rFonts w:cs="Arial"/>
                <w:b w:val="0"/>
                <w:bCs w:val="0"/>
                <w:sz w:val="28"/>
                <w:szCs w:val="28"/>
              </w:rPr>
            </w:pPr>
          </w:p>
        </w:tc>
      </w:tr>
    </w:tbl>
    <w:p w:rsidR="001E7693" w:rsidRPr="001E7693" w:rsidRDefault="001E7693" w:rsidP="001E7693">
      <w:pPr>
        <w:spacing w:after="160" w:line="252" w:lineRule="auto"/>
        <w:rPr>
          <w:b w:val="0"/>
          <w:sz w:val="28"/>
          <w:szCs w:val="28"/>
          <w:lang w:val="tt-RU"/>
        </w:rPr>
      </w:pPr>
      <w:r>
        <w:rPr>
          <w:b w:val="0"/>
          <w:bCs w:val="0"/>
          <w:sz w:val="28"/>
          <w:szCs w:val="28"/>
          <w:lang w:eastAsia="en-US"/>
        </w:rPr>
        <w:t xml:space="preserve">        </w:t>
      </w:r>
      <w:r w:rsidRPr="001E7693">
        <w:rPr>
          <w:sz w:val="28"/>
          <w:szCs w:val="28"/>
        </w:rPr>
        <w:t xml:space="preserve"> </w:t>
      </w:r>
      <w:r w:rsidRPr="001E7693">
        <w:rPr>
          <w:b w:val="0"/>
          <w:sz w:val="28"/>
          <w:szCs w:val="28"/>
        </w:rPr>
        <w:t>«</w:t>
      </w:r>
      <w:r w:rsidR="00AD44AF">
        <w:rPr>
          <w:b w:val="0"/>
          <w:sz w:val="28"/>
          <w:szCs w:val="28"/>
        </w:rPr>
        <w:t>03</w:t>
      </w:r>
      <w:r w:rsidRPr="001E7693">
        <w:rPr>
          <w:b w:val="0"/>
          <w:sz w:val="28"/>
          <w:szCs w:val="28"/>
        </w:rPr>
        <w:t xml:space="preserve">» </w:t>
      </w:r>
      <w:proofErr w:type="gramStart"/>
      <w:r w:rsidR="00AD44AF">
        <w:rPr>
          <w:b w:val="0"/>
          <w:sz w:val="28"/>
          <w:szCs w:val="28"/>
        </w:rPr>
        <w:t>декабрь</w:t>
      </w:r>
      <w:r w:rsidRPr="001E7693">
        <w:rPr>
          <w:b w:val="0"/>
          <w:sz w:val="28"/>
          <w:szCs w:val="28"/>
        </w:rPr>
        <w:t xml:space="preserve">  202</w:t>
      </w:r>
      <w:r w:rsidR="00AD44AF">
        <w:rPr>
          <w:b w:val="0"/>
          <w:sz w:val="28"/>
          <w:szCs w:val="28"/>
        </w:rPr>
        <w:t>4</w:t>
      </w:r>
      <w:proofErr w:type="gramEnd"/>
      <w:r w:rsidRPr="001E7693">
        <w:rPr>
          <w:b w:val="0"/>
          <w:sz w:val="28"/>
          <w:szCs w:val="28"/>
        </w:rPr>
        <w:t xml:space="preserve">  </w:t>
      </w:r>
      <w:proofErr w:type="spellStart"/>
      <w:r w:rsidRPr="001E7693">
        <w:rPr>
          <w:b w:val="0"/>
          <w:sz w:val="28"/>
          <w:szCs w:val="28"/>
        </w:rPr>
        <w:t>йыл</w:t>
      </w:r>
      <w:proofErr w:type="spellEnd"/>
      <w:r w:rsidRPr="001E7693">
        <w:rPr>
          <w:b w:val="0"/>
          <w:sz w:val="28"/>
          <w:szCs w:val="28"/>
        </w:rPr>
        <w:t xml:space="preserve">              №</w:t>
      </w:r>
      <w:r w:rsidR="00AD44AF">
        <w:rPr>
          <w:b w:val="0"/>
          <w:sz w:val="28"/>
          <w:szCs w:val="28"/>
        </w:rPr>
        <w:t xml:space="preserve"> 61              «0</w:t>
      </w:r>
      <w:r w:rsidRPr="001E7693">
        <w:rPr>
          <w:b w:val="0"/>
          <w:sz w:val="28"/>
          <w:szCs w:val="28"/>
        </w:rPr>
        <w:t>3»</w:t>
      </w:r>
      <w:r w:rsidR="00AD44AF">
        <w:rPr>
          <w:b w:val="0"/>
          <w:sz w:val="28"/>
          <w:szCs w:val="28"/>
        </w:rPr>
        <w:t xml:space="preserve"> декабря</w:t>
      </w:r>
      <w:r w:rsidRPr="001E7693">
        <w:rPr>
          <w:b w:val="0"/>
          <w:sz w:val="28"/>
          <w:szCs w:val="28"/>
        </w:rPr>
        <w:t xml:space="preserve">  202</w:t>
      </w:r>
      <w:r w:rsidR="00AD44AF">
        <w:rPr>
          <w:b w:val="0"/>
          <w:sz w:val="28"/>
          <w:szCs w:val="28"/>
        </w:rPr>
        <w:t>4</w:t>
      </w:r>
      <w:r w:rsidRPr="001E7693">
        <w:rPr>
          <w:b w:val="0"/>
          <w:sz w:val="28"/>
          <w:szCs w:val="28"/>
        </w:rPr>
        <w:t xml:space="preserve"> года</w:t>
      </w:r>
    </w:p>
    <w:p w:rsidR="001E7693" w:rsidRPr="001E7693" w:rsidRDefault="001E7693" w:rsidP="001E7693">
      <w:pPr>
        <w:jc w:val="center"/>
        <w:rPr>
          <w:sz w:val="28"/>
          <w:szCs w:val="28"/>
        </w:rPr>
      </w:pPr>
    </w:p>
    <w:p w:rsidR="001E7693" w:rsidRPr="001E7693" w:rsidRDefault="001E7693" w:rsidP="001E7693">
      <w:pPr>
        <w:rPr>
          <w:b w:val="0"/>
          <w:sz w:val="28"/>
          <w:szCs w:val="28"/>
        </w:rPr>
      </w:pPr>
      <w:r w:rsidRPr="001E7693">
        <w:rPr>
          <w:sz w:val="28"/>
          <w:szCs w:val="28"/>
        </w:rPr>
        <w:t xml:space="preserve">            </w:t>
      </w:r>
      <w:r w:rsidRPr="001E7693">
        <w:rPr>
          <w:b w:val="0"/>
          <w:sz w:val="28"/>
          <w:szCs w:val="28"/>
        </w:rPr>
        <w:t>КАРАР                                                                ПОСТАНОВЛЕНИЕ</w:t>
      </w:r>
    </w:p>
    <w:p w:rsidR="001E7693" w:rsidRPr="001E7693" w:rsidRDefault="001E7693" w:rsidP="001E7693">
      <w:pPr>
        <w:widowControl/>
        <w:shd w:val="clear" w:color="auto" w:fill="FFFFFF"/>
        <w:autoSpaceDE/>
        <w:adjustRightInd/>
        <w:rPr>
          <w:color w:val="262626"/>
          <w:sz w:val="28"/>
          <w:szCs w:val="28"/>
        </w:rPr>
      </w:pPr>
    </w:p>
    <w:p w:rsidR="001E7693" w:rsidRPr="001E7693" w:rsidRDefault="001E7693" w:rsidP="001E7693">
      <w:pPr>
        <w:widowControl/>
        <w:shd w:val="clear" w:color="auto" w:fill="FFFFFF"/>
        <w:autoSpaceDE/>
        <w:adjustRightInd/>
        <w:rPr>
          <w:rFonts w:ascii="Arial" w:hAnsi="Arial" w:cs="Arial"/>
          <w:b w:val="0"/>
          <w:bCs w:val="0"/>
          <w:color w:val="262626"/>
          <w:sz w:val="28"/>
          <w:szCs w:val="28"/>
        </w:rPr>
      </w:pPr>
      <w:r w:rsidRPr="001E7693">
        <w:rPr>
          <w:color w:val="262626"/>
          <w:sz w:val="28"/>
          <w:szCs w:val="28"/>
        </w:rPr>
        <w:t>О   предоставлении   земельного участка с кадастровым</w:t>
      </w:r>
    </w:p>
    <w:p w:rsidR="001E7693" w:rsidRPr="001E7693" w:rsidRDefault="001E7693" w:rsidP="001E7693">
      <w:pPr>
        <w:pStyle w:val="FR1"/>
        <w:spacing w:line="252" w:lineRule="auto"/>
        <w:rPr>
          <w:rFonts w:ascii="Arial" w:hAnsi="Arial" w:cs="Arial"/>
          <w:b/>
          <w:bCs/>
          <w:color w:val="262626"/>
          <w:sz w:val="28"/>
          <w:szCs w:val="28"/>
        </w:rPr>
      </w:pPr>
      <w:r w:rsidRPr="001E7693">
        <w:rPr>
          <w:b/>
          <w:i w:val="0"/>
          <w:color w:val="262626"/>
          <w:sz w:val="28"/>
          <w:szCs w:val="28"/>
        </w:rPr>
        <w:t>номером</w:t>
      </w:r>
      <w:r w:rsidRPr="001E7693">
        <w:rPr>
          <w:color w:val="262626"/>
          <w:sz w:val="28"/>
          <w:szCs w:val="28"/>
        </w:rPr>
        <w:t> </w:t>
      </w:r>
      <w:r w:rsidRPr="001E7693">
        <w:rPr>
          <w:rFonts w:cs="Arial"/>
          <w:b/>
          <w:bCs/>
          <w:i w:val="0"/>
          <w:sz w:val="28"/>
          <w:szCs w:val="28"/>
        </w:rPr>
        <w:t xml:space="preserve">02:28:010402:440 </w:t>
      </w:r>
      <w:r w:rsidRPr="001E7693">
        <w:rPr>
          <w:color w:val="262626"/>
          <w:sz w:val="28"/>
          <w:szCs w:val="28"/>
        </w:rPr>
        <w:t>  </w:t>
      </w:r>
      <w:r w:rsidRPr="001E7693">
        <w:rPr>
          <w:b/>
          <w:i w:val="0"/>
          <w:color w:val="262626"/>
          <w:sz w:val="28"/>
          <w:szCs w:val="28"/>
        </w:rPr>
        <w:t>в постоянное (бессрочное) пользование</w:t>
      </w:r>
      <w:r w:rsidRPr="001E7693">
        <w:rPr>
          <w:color w:val="262626"/>
          <w:sz w:val="28"/>
          <w:szCs w:val="28"/>
        </w:rPr>
        <w:t>.</w:t>
      </w:r>
    </w:p>
    <w:p w:rsidR="001E7693" w:rsidRPr="001E7693" w:rsidRDefault="001E7693" w:rsidP="001E7693">
      <w:pPr>
        <w:widowControl/>
        <w:shd w:val="clear" w:color="auto" w:fill="FFFFFF"/>
        <w:autoSpaceDE/>
        <w:adjustRightInd/>
        <w:jc w:val="both"/>
        <w:rPr>
          <w:rFonts w:ascii="Arial" w:hAnsi="Arial" w:cs="Arial"/>
          <w:b w:val="0"/>
          <w:bCs w:val="0"/>
          <w:color w:val="262626"/>
          <w:sz w:val="28"/>
          <w:szCs w:val="28"/>
        </w:rPr>
      </w:pPr>
      <w:r w:rsidRPr="001E7693">
        <w:rPr>
          <w:b w:val="0"/>
          <w:bCs w:val="0"/>
          <w:i/>
          <w:iCs/>
          <w:color w:val="262626"/>
          <w:sz w:val="28"/>
          <w:szCs w:val="28"/>
        </w:rPr>
        <w:t> </w:t>
      </w:r>
    </w:p>
    <w:p w:rsidR="001E7693" w:rsidRPr="001E7693" w:rsidRDefault="001E7693" w:rsidP="001E7693">
      <w:pPr>
        <w:widowControl/>
        <w:shd w:val="clear" w:color="auto" w:fill="FFFFFF"/>
        <w:autoSpaceDE/>
        <w:adjustRightInd/>
        <w:jc w:val="both"/>
        <w:rPr>
          <w:rFonts w:ascii="Arial" w:hAnsi="Arial" w:cs="Arial"/>
          <w:b w:val="0"/>
          <w:bCs w:val="0"/>
          <w:color w:val="262626"/>
          <w:sz w:val="28"/>
          <w:szCs w:val="28"/>
        </w:rPr>
      </w:pPr>
      <w:r w:rsidRPr="001E7693">
        <w:rPr>
          <w:rFonts w:ascii="Arial" w:hAnsi="Arial" w:cs="Arial"/>
          <w:b w:val="0"/>
          <w:bCs w:val="0"/>
          <w:color w:val="262626"/>
          <w:sz w:val="28"/>
          <w:szCs w:val="28"/>
        </w:rPr>
        <w:t> </w:t>
      </w:r>
      <w:r w:rsidRPr="001E7693">
        <w:rPr>
          <w:b w:val="0"/>
          <w:bCs w:val="0"/>
          <w:color w:val="262626"/>
          <w:sz w:val="28"/>
          <w:szCs w:val="28"/>
        </w:rPr>
        <w:t xml:space="preserve">             В соответствии со </w:t>
      </w:r>
      <w:proofErr w:type="spellStart"/>
      <w:r w:rsidRPr="001E7693">
        <w:rPr>
          <w:b w:val="0"/>
          <w:bCs w:val="0"/>
          <w:color w:val="262626"/>
          <w:sz w:val="28"/>
          <w:szCs w:val="28"/>
        </w:rPr>
        <w:t>ст.ст</w:t>
      </w:r>
      <w:proofErr w:type="spellEnd"/>
      <w:r w:rsidRPr="001E7693">
        <w:rPr>
          <w:b w:val="0"/>
          <w:bCs w:val="0"/>
          <w:color w:val="262626"/>
          <w:sz w:val="28"/>
          <w:szCs w:val="28"/>
        </w:rPr>
        <w:t xml:space="preserve">.  39.9, 39.14 Земельного кодекса Российской Федерации руководствуясь данными Управления </w:t>
      </w:r>
      <w:proofErr w:type="spellStart"/>
      <w:r w:rsidRPr="001E7693">
        <w:rPr>
          <w:b w:val="0"/>
          <w:bCs w:val="0"/>
          <w:color w:val="262626"/>
          <w:sz w:val="28"/>
          <w:szCs w:val="28"/>
        </w:rPr>
        <w:t>Росреестра</w:t>
      </w:r>
      <w:proofErr w:type="spellEnd"/>
      <w:r w:rsidRPr="001E7693">
        <w:rPr>
          <w:b w:val="0"/>
          <w:bCs w:val="0"/>
          <w:color w:val="262626"/>
          <w:sz w:val="28"/>
          <w:szCs w:val="28"/>
        </w:rPr>
        <w:t xml:space="preserve"> по Республике Башкортостан, рассмотрев обращение главного врача Государственного бюджетного учреждения здравоохранения Республики Башкортостан </w:t>
      </w:r>
      <w:proofErr w:type="spellStart"/>
      <w:r w:rsidRPr="001E7693">
        <w:rPr>
          <w:b w:val="0"/>
          <w:bCs w:val="0"/>
          <w:color w:val="262626"/>
          <w:sz w:val="28"/>
          <w:szCs w:val="28"/>
        </w:rPr>
        <w:t>Ишимбайская</w:t>
      </w:r>
      <w:proofErr w:type="spellEnd"/>
      <w:r w:rsidRPr="001E7693">
        <w:rPr>
          <w:b w:val="0"/>
          <w:bCs w:val="0"/>
          <w:color w:val="262626"/>
          <w:sz w:val="28"/>
          <w:szCs w:val="28"/>
        </w:rPr>
        <w:t xml:space="preserve"> центральная районная больница (ИНН 0261003775, ОГРН 1020201776210), адрес местонахождения: 453215, Республика Башкортостан, г. Ишимбай, ул. </w:t>
      </w:r>
      <w:r w:rsidR="00FA5E89">
        <w:rPr>
          <w:b w:val="0"/>
          <w:bCs w:val="0"/>
          <w:color w:val="262626"/>
          <w:sz w:val="28"/>
          <w:szCs w:val="28"/>
        </w:rPr>
        <w:t>Докучаева</w:t>
      </w:r>
      <w:r w:rsidRPr="001E7693">
        <w:rPr>
          <w:b w:val="0"/>
          <w:bCs w:val="0"/>
          <w:color w:val="262626"/>
          <w:sz w:val="28"/>
          <w:szCs w:val="28"/>
        </w:rPr>
        <w:t>, д.</w:t>
      </w:r>
      <w:r w:rsidR="00FA5E89">
        <w:rPr>
          <w:b w:val="0"/>
          <w:bCs w:val="0"/>
          <w:color w:val="262626"/>
          <w:sz w:val="28"/>
          <w:szCs w:val="28"/>
        </w:rPr>
        <w:t>10А</w:t>
      </w:r>
      <w:r w:rsidRPr="001E7693">
        <w:rPr>
          <w:b w:val="0"/>
          <w:bCs w:val="0"/>
          <w:color w:val="262626"/>
          <w:sz w:val="28"/>
          <w:szCs w:val="28"/>
        </w:rPr>
        <w:t>, о предоставлении земельного участка  с кадастровым номером  </w:t>
      </w:r>
      <w:r w:rsidRPr="001E7693">
        <w:rPr>
          <w:rFonts w:cs="Arial"/>
          <w:bCs w:val="0"/>
          <w:i/>
          <w:sz w:val="28"/>
          <w:szCs w:val="28"/>
        </w:rPr>
        <w:t>02:28:010402:440</w:t>
      </w:r>
      <w:r w:rsidRPr="001E7693">
        <w:rPr>
          <w:rFonts w:cs="Arial"/>
          <w:b w:val="0"/>
          <w:bCs w:val="0"/>
          <w:i/>
          <w:sz w:val="28"/>
          <w:szCs w:val="28"/>
        </w:rPr>
        <w:t xml:space="preserve"> </w:t>
      </w:r>
      <w:r w:rsidRPr="001E7693">
        <w:rPr>
          <w:color w:val="262626"/>
          <w:sz w:val="28"/>
          <w:szCs w:val="28"/>
        </w:rPr>
        <w:t>  </w:t>
      </w:r>
      <w:r w:rsidRPr="001E7693">
        <w:rPr>
          <w:b w:val="0"/>
          <w:bCs w:val="0"/>
          <w:color w:val="262626"/>
          <w:sz w:val="28"/>
          <w:szCs w:val="28"/>
        </w:rPr>
        <w:t>в постоянное (бессрочное) пользование,  п о с т а н о в л я е т:</w:t>
      </w:r>
    </w:p>
    <w:p w:rsidR="001E7693" w:rsidRPr="001E7693" w:rsidRDefault="001E7693" w:rsidP="001E7693">
      <w:pPr>
        <w:widowControl/>
        <w:shd w:val="clear" w:color="auto" w:fill="FFFFFF"/>
        <w:autoSpaceDE/>
        <w:adjustRightInd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1E7693">
        <w:rPr>
          <w:i/>
          <w:iCs/>
          <w:color w:val="262626"/>
          <w:sz w:val="28"/>
          <w:szCs w:val="28"/>
        </w:rPr>
        <w:t>         </w:t>
      </w:r>
      <w:r w:rsidRPr="001E7693">
        <w:rPr>
          <w:b w:val="0"/>
          <w:bCs w:val="0"/>
          <w:color w:val="262626"/>
          <w:sz w:val="28"/>
          <w:szCs w:val="28"/>
        </w:rPr>
        <w:t>1</w:t>
      </w:r>
      <w:r w:rsidRPr="001E7693">
        <w:rPr>
          <w:i/>
          <w:iCs/>
          <w:color w:val="262626"/>
          <w:sz w:val="28"/>
          <w:szCs w:val="28"/>
        </w:rPr>
        <w:t>. </w:t>
      </w:r>
      <w:r w:rsidRPr="001E7693">
        <w:rPr>
          <w:b w:val="0"/>
          <w:bCs w:val="0"/>
          <w:color w:val="262626"/>
          <w:sz w:val="28"/>
          <w:szCs w:val="28"/>
        </w:rPr>
        <w:t xml:space="preserve">Предоставить Государственному бюджетному учреждению здравоохранения Республики Башкортостан </w:t>
      </w:r>
      <w:proofErr w:type="spellStart"/>
      <w:r w:rsidRPr="001E7693">
        <w:rPr>
          <w:b w:val="0"/>
          <w:bCs w:val="0"/>
          <w:color w:val="262626"/>
          <w:sz w:val="28"/>
          <w:szCs w:val="28"/>
        </w:rPr>
        <w:t>Ишимбайская</w:t>
      </w:r>
      <w:proofErr w:type="spellEnd"/>
      <w:r w:rsidRPr="001E7693">
        <w:rPr>
          <w:b w:val="0"/>
          <w:bCs w:val="0"/>
          <w:color w:val="262626"/>
          <w:sz w:val="28"/>
          <w:szCs w:val="28"/>
        </w:rPr>
        <w:t xml:space="preserve"> центральная районная больница в постоянное (бессрочное) пользование земельный участок из категории земель  населённых пунктов, с кадастровым номером </w:t>
      </w:r>
      <w:r w:rsidRPr="001E7693">
        <w:rPr>
          <w:rFonts w:cs="Arial"/>
          <w:bCs w:val="0"/>
          <w:sz w:val="28"/>
          <w:szCs w:val="28"/>
        </w:rPr>
        <w:t>02:28:010402:440</w:t>
      </w:r>
      <w:r w:rsidRPr="001E7693">
        <w:rPr>
          <w:rFonts w:cs="Arial"/>
          <w:b w:val="0"/>
          <w:bCs w:val="0"/>
          <w:i/>
          <w:sz w:val="28"/>
          <w:szCs w:val="28"/>
        </w:rPr>
        <w:t xml:space="preserve"> </w:t>
      </w:r>
      <w:r w:rsidRPr="001E7693">
        <w:rPr>
          <w:color w:val="262626"/>
          <w:sz w:val="28"/>
          <w:szCs w:val="28"/>
        </w:rPr>
        <w:t>  </w:t>
      </w:r>
      <w:r w:rsidRPr="001E7693">
        <w:rPr>
          <w:b w:val="0"/>
          <w:bCs w:val="0"/>
          <w:sz w:val="28"/>
          <w:szCs w:val="28"/>
        </w:rPr>
        <w:t>,</w:t>
      </w:r>
      <w:r w:rsidRPr="001E7693">
        <w:rPr>
          <w:b w:val="0"/>
          <w:bCs w:val="0"/>
          <w:color w:val="FF0000"/>
          <w:sz w:val="28"/>
          <w:szCs w:val="28"/>
        </w:rPr>
        <w:t> </w:t>
      </w:r>
      <w:r w:rsidRPr="001E7693">
        <w:rPr>
          <w:b w:val="0"/>
          <w:bCs w:val="0"/>
          <w:sz w:val="28"/>
          <w:szCs w:val="28"/>
        </w:rPr>
        <w:t xml:space="preserve">адрес местоположения: Российская Федерация, Республика Башкортостан, муниципальный район </w:t>
      </w:r>
      <w:proofErr w:type="spellStart"/>
      <w:r w:rsidRPr="001E7693">
        <w:rPr>
          <w:b w:val="0"/>
          <w:bCs w:val="0"/>
          <w:sz w:val="28"/>
          <w:szCs w:val="28"/>
        </w:rPr>
        <w:t>Ишимбайский</w:t>
      </w:r>
      <w:proofErr w:type="spellEnd"/>
      <w:r w:rsidRPr="001E7693">
        <w:rPr>
          <w:b w:val="0"/>
          <w:bCs w:val="0"/>
          <w:sz w:val="28"/>
          <w:szCs w:val="28"/>
        </w:rPr>
        <w:t xml:space="preserve"> район, сельское поселение </w:t>
      </w:r>
      <w:proofErr w:type="spellStart"/>
      <w:r w:rsidRPr="001E7693">
        <w:rPr>
          <w:b w:val="0"/>
          <w:bCs w:val="0"/>
          <w:sz w:val="28"/>
          <w:szCs w:val="28"/>
        </w:rPr>
        <w:t>Арметовский</w:t>
      </w:r>
      <w:proofErr w:type="spellEnd"/>
      <w:r w:rsidRPr="001E7693">
        <w:rPr>
          <w:b w:val="0"/>
          <w:bCs w:val="0"/>
          <w:sz w:val="28"/>
          <w:szCs w:val="28"/>
        </w:rPr>
        <w:t xml:space="preserve">  сельсовет, </w:t>
      </w:r>
      <w:proofErr w:type="spellStart"/>
      <w:r w:rsidRPr="001E7693">
        <w:rPr>
          <w:b w:val="0"/>
          <w:bCs w:val="0"/>
          <w:sz w:val="28"/>
          <w:szCs w:val="28"/>
        </w:rPr>
        <w:t>с.Нижнеарметово</w:t>
      </w:r>
      <w:proofErr w:type="spellEnd"/>
      <w:r w:rsidRPr="001E7693">
        <w:rPr>
          <w:b w:val="0"/>
          <w:bCs w:val="0"/>
          <w:sz w:val="28"/>
          <w:szCs w:val="28"/>
        </w:rPr>
        <w:t xml:space="preserve">, ул. Гиззатуллина,84Б/1 примыкает к земельному участку с кадастровым номером </w:t>
      </w:r>
      <w:r w:rsidRPr="001E7693">
        <w:rPr>
          <w:bCs w:val="0"/>
          <w:sz w:val="28"/>
          <w:szCs w:val="28"/>
        </w:rPr>
        <w:t>02:28:010402:121</w:t>
      </w:r>
      <w:r w:rsidRPr="001E7693">
        <w:rPr>
          <w:b w:val="0"/>
          <w:bCs w:val="0"/>
          <w:sz w:val="28"/>
          <w:szCs w:val="28"/>
        </w:rPr>
        <w:t xml:space="preserve">,  площадью  600 </w:t>
      </w:r>
      <w:proofErr w:type="spellStart"/>
      <w:r w:rsidRPr="001E7693">
        <w:rPr>
          <w:b w:val="0"/>
          <w:bCs w:val="0"/>
          <w:sz w:val="28"/>
          <w:szCs w:val="28"/>
        </w:rPr>
        <w:t>кв.м</w:t>
      </w:r>
      <w:proofErr w:type="spellEnd"/>
      <w:r w:rsidRPr="001E7693">
        <w:rPr>
          <w:b w:val="0"/>
          <w:bCs w:val="0"/>
          <w:sz w:val="28"/>
          <w:szCs w:val="28"/>
        </w:rPr>
        <w:t>.,  вид разрешенного использования: «амбулаторно-поликлиническое обслуживание».</w:t>
      </w:r>
    </w:p>
    <w:p w:rsidR="001E7693" w:rsidRPr="001E7693" w:rsidRDefault="001E7693" w:rsidP="001E7693">
      <w:pPr>
        <w:widowControl/>
        <w:shd w:val="clear" w:color="auto" w:fill="FFFFFF"/>
        <w:autoSpaceDE/>
        <w:adjustRightInd/>
        <w:jc w:val="both"/>
        <w:rPr>
          <w:rFonts w:ascii="Arial" w:hAnsi="Arial" w:cs="Arial"/>
          <w:b w:val="0"/>
          <w:bCs w:val="0"/>
          <w:color w:val="262626"/>
          <w:sz w:val="28"/>
          <w:szCs w:val="28"/>
        </w:rPr>
      </w:pPr>
      <w:r w:rsidRPr="001E7693">
        <w:rPr>
          <w:b w:val="0"/>
          <w:bCs w:val="0"/>
          <w:color w:val="262626"/>
          <w:sz w:val="28"/>
          <w:szCs w:val="28"/>
        </w:rPr>
        <w:t xml:space="preserve">        2. Государственному бюджетному учреждению здравоохранения Республики Башкортостан </w:t>
      </w:r>
      <w:proofErr w:type="spellStart"/>
      <w:r w:rsidRPr="001E7693">
        <w:rPr>
          <w:b w:val="0"/>
          <w:bCs w:val="0"/>
          <w:color w:val="262626"/>
          <w:sz w:val="28"/>
          <w:szCs w:val="28"/>
        </w:rPr>
        <w:t>Ишимбайская</w:t>
      </w:r>
      <w:proofErr w:type="spellEnd"/>
      <w:r w:rsidRPr="001E7693">
        <w:rPr>
          <w:b w:val="0"/>
          <w:bCs w:val="0"/>
          <w:color w:val="262626"/>
          <w:sz w:val="28"/>
          <w:szCs w:val="28"/>
        </w:rPr>
        <w:t xml:space="preserve"> центральная районная больница</w:t>
      </w:r>
      <w:r w:rsidRPr="001E7693">
        <w:rPr>
          <w:b w:val="0"/>
          <w:bCs w:val="0"/>
          <w:i/>
          <w:iCs/>
          <w:color w:val="262626"/>
          <w:sz w:val="28"/>
          <w:szCs w:val="28"/>
        </w:rPr>
        <w:t> </w:t>
      </w:r>
      <w:r w:rsidRPr="001E7693">
        <w:rPr>
          <w:b w:val="0"/>
          <w:bCs w:val="0"/>
          <w:color w:val="262626"/>
          <w:sz w:val="28"/>
          <w:szCs w:val="28"/>
        </w:rPr>
        <w:t xml:space="preserve">зарегистрировать право постоянного (бессрочного) пользования на земельный участок, указанный в пункте 1 настоящего </w:t>
      </w:r>
      <w:proofErr w:type="gramStart"/>
      <w:r w:rsidRPr="001E7693">
        <w:rPr>
          <w:b w:val="0"/>
          <w:bCs w:val="0"/>
          <w:color w:val="262626"/>
          <w:sz w:val="28"/>
          <w:szCs w:val="28"/>
        </w:rPr>
        <w:t>постановления  в</w:t>
      </w:r>
      <w:proofErr w:type="gramEnd"/>
      <w:r w:rsidRPr="001E7693">
        <w:rPr>
          <w:b w:val="0"/>
          <w:bCs w:val="0"/>
          <w:color w:val="262626"/>
          <w:sz w:val="28"/>
          <w:szCs w:val="28"/>
        </w:rPr>
        <w:t xml:space="preserve"> Управлении Федеральной службы государственной регистрации кадастра и картографии по РБ.</w:t>
      </w:r>
    </w:p>
    <w:p w:rsidR="001E7693" w:rsidRPr="001E7693" w:rsidRDefault="001E7693" w:rsidP="001E7693">
      <w:pPr>
        <w:widowControl/>
        <w:shd w:val="clear" w:color="auto" w:fill="FFFFFF"/>
        <w:autoSpaceDE/>
        <w:adjustRightInd/>
        <w:jc w:val="both"/>
        <w:rPr>
          <w:rFonts w:ascii="Arial" w:hAnsi="Arial" w:cs="Arial"/>
          <w:b w:val="0"/>
          <w:bCs w:val="0"/>
          <w:color w:val="262626"/>
          <w:sz w:val="28"/>
          <w:szCs w:val="28"/>
        </w:rPr>
      </w:pPr>
      <w:r w:rsidRPr="001E7693">
        <w:rPr>
          <w:b w:val="0"/>
          <w:bCs w:val="0"/>
          <w:color w:val="262626"/>
          <w:sz w:val="28"/>
          <w:szCs w:val="28"/>
        </w:rPr>
        <w:t xml:space="preserve">       3. Предложить филиалу ФГБУ «ФКП </w:t>
      </w:r>
      <w:proofErr w:type="spellStart"/>
      <w:r w:rsidRPr="001E7693">
        <w:rPr>
          <w:b w:val="0"/>
          <w:bCs w:val="0"/>
          <w:color w:val="262626"/>
          <w:sz w:val="28"/>
          <w:szCs w:val="28"/>
        </w:rPr>
        <w:t>Росреестра</w:t>
      </w:r>
      <w:proofErr w:type="spellEnd"/>
      <w:r w:rsidRPr="001E7693">
        <w:rPr>
          <w:b w:val="0"/>
          <w:bCs w:val="0"/>
          <w:color w:val="262626"/>
          <w:sz w:val="28"/>
          <w:szCs w:val="28"/>
        </w:rPr>
        <w:t xml:space="preserve">» по Республике Башкортостан, Управлению Федеральной службы государственной </w:t>
      </w:r>
      <w:r w:rsidRPr="001E7693">
        <w:rPr>
          <w:b w:val="0"/>
          <w:bCs w:val="0"/>
          <w:color w:val="262626"/>
          <w:sz w:val="28"/>
          <w:szCs w:val="28"/>
        </w:rPr>
        <w:lastRenderedPageBreak/>
        <w:t>регистрации, кадастра и картографии по Республике Башкортостан в установленном порядке внести соответствующие изменения в документы государственного кадастра недвижимости и Единый государственный реестр прав на недвижимое имущество и сделок с ним.</w:t>
      </w:r>
    </w:p>
    <w:p w:rsidR="001E7693" w:rsidRPr="001E7693" w:rsidRDefault="001E7693" w:rsidP="001E7693">
      <w:pPr>
        <w:widowControl/>
        <w:shd w:val="clear" w:color="auto" w:fill="FFFFFF"/>
        <w:autoSpaceDE/>
        <w:adjustRightInd/>
        <w:jc w:val="both"/>
        <w:rPr>
          <w:rFonts w:ascii="Arial" w:hAnsi="Arial" w:cs="Arial"/>
          <w:b w:val="0"/>
          <w:bCs w:val="0"/>
          <w:color w:val="262626"/>
          <w:sz w:val="28"/>
          <w:szCs w:val="28"/>
        </w:rPr>
      </w:pPr>
      <w:r w:rsidRPr="001E7693">
        <w:rPr>
          <w:b w:val="0"/>
          <w:bCs w:val="0"/>
          <w:color w:val="262626"/>
          <w:sz w:val="28"/>
          <w:szCs w:val="28"/>
        </w:rPr>
        <w:t>       4. </w:t>
      </w:r>
      <w:r w:rsidRPr="001E7693">
        <w:rPr>
          <w:color w:val="262626"/>
          <w:sz w:val="28"/>
          <w:szCs w:val="28"/>
        </w:rPr>
        <w:t> </w:t>
      </w:r>
      <w:r w:rsidRPr="001E7693">
        <w:rPr>
          <w:b w:val="0"/>
          <w:bCs w:val="0"/>
          <w:color w:val="262626"/>
          <w:sz w:val="28"/>
          <w:szCs w:val="28"/>
        </w:rPr>
        <w:t>Контроль за исполнением постановления возложить за собой.</w:t>
      </w:r>
    </w:p>
    <w:p w:rsidR="001E7693" w:rsidRPr="001E7693" w:rsidRDefault="001E7693" w:rsidP="001E7693">
      <w:pPr>
        <w:widowControl/>
        <w:shd w:val="clear" w:color="auto" w:fill="FFFFFF"/>
        <w:autoSpaceDE/>
        <w:adjustRightInd/>
        <w:ind w:firstLine="720"/>
        <w:jc w:val="both"/>
        <w:rPr>
          <w:rFonts w:ascii="Arial" w:hAnsi="Arial" w:cs="Arial"/>
          <w:b w:val="0"/>
          <w:bCs w:val="0"/>
          <w:color w:val="262626"/>
          <w:sz w:val="28"/>
          <w:szCs w:val="28"/>
        </w:rPr>
      </w:pPr>
      <w:r w:rsidRPr="001E7693">
        <w:rPr>
          <w:rFonts w:ascii="Arial" w:hAnsi="Arial" w:cs="Arial"/>
          <w:b w:val="0"/>
          <w:bCs w:val="0"/>
          <w:color w:val="262626"/>
          <w:sz w:val="28"/>
          <w:szCs w:val="28"/>
        </w:rPr>
        <w:t> </w:t>
      </w:r>
    </w:p>
    <w:p w:rsidR="001E7693" w:rsidRPr="001E7693" w:rsidRDefault="001E7693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1E7693" w:rsidRPr="001E7693" w:rsidRDefault="001E7693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026E8B" w:rsidRDefault="001E7693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  <w:r w:rsidRPr="001E7693">
        <w:rPr>
          <w:b w:val="0"/>
          <w:bCs w:val="0"/>
          <w:color w:val="262626"/>
          <w:sz w:val="28"/>
          <w:szCs w:val="28"/>
          <w:shd w:val="clear" w:color="auto" w:fill="FFFFFF"/>
        </w:rPr>
        <w:t xml:space="preserve">Глава администрации              </w:t>
      </w:r>
      <w:r w:rsidR="00AD44AF">
        <w:rPr>
          <w:b w:val="0"/>
          <w:bCs w:val="0"/>
          <w:color w:val="262626"/>
          <w:sz w:val="28"/>
          <w:szCs w:val="28"/>
          <w:shd w:val="clear" w:color="auto" w:fill="FFFFFF"/>
        </w:rPr>
        <w:t xml:space="preserve">                                      </w:t>
      </w:r>
      <w:r w:rsidRPr="001E7693">
        <w:rPr>
          <w:b w:val="0"/>
          <w:bCs w:val="0"/>
          <w:color w:val="262626"/>
          <w:sz w:val="28"/>
          <w:szCs w:val="28"/>
          <w:shd w:val="clear" w:color="auto" w:fill="FFFFFF"/>
        </w:rPr>
        <w:t xml:space="preserve">           </w:t>
      </w:r>
      <w:proofErr w:type="spellStart"/>
      <w:r w:rsidRPr="001E7693">
        <w:rPr>
          <w:b w:val="0"/>
          <w:bCs w:val="0"/>
          <w:color w:val="262626"/>
          <w:sz w:val="28"/>
          <w:szCs w:val="28"/>
          <w:shd w:val="clear" w:color="auto" w:fill="FFFFFF"/>
        </w:rPr>
        <w:t>А.А.Шагиев</w:t>
      </w:r>
      <w:proofErr w:type="spellEnd"/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A46885" w:rsidRDefault="00A46885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tbl>
      <w:tblPr>
        <w:tblW w:w="5074" w:type="pct"/>
        <w:tblInd w:w="-48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808"/>
        <w:gridCol w:w="1777"/>
        <w:gridCol w:w="3908"/>
      </w:tblGrid>
      <w:tr w:rsidR="00A46885" w:rsidRPr="00A46885" w:rsidTr="00910F38">
        <w:tc>
          <w:tcPr>
            <w:tcW w:w="38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lastRenderedPageBreak/>
              <w:t>Башкортостан Республика</w:t>
            </w:r>
            <w:r w:rsidRPr="00A46885">
              <w:rPr>
                <w:b w:val="0"/>
                <w:bCs w:val="0"/>
                <w:sz w:val="28"/>
                <w:szCs w:val="28"/>
                <w:lang w:val="en-US" w:eastAsia="en-US"/>
              </w:rPr>
              <w:t>h</w:t>
            </w: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ы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Ишембай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районы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муниципаль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районы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val="be-BY" w:eastAsia="en-US"/>
              </w:rPr>
              <w:t xml:space="preserve">Әрмет </w:t>
            </w: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ауыл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 советы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ауыл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биләмә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val="en-US" w:eastAsia="en-US"/>
              </w:rPr>
              <w:t>h</w:t>
            </w: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е </w:t>
            </w:r>
            <w:r w:rsidRPr="00A46885">
              <w:rPr>
                <w:b w:val="0"/>
                <w:bCs w:val="0"/>
                <w:sz w:val="28"/>
                <w:szCs w:val="28"/>
                <w:lang w:val="tt-RU" w:eastAsia="en-US"/>
              </w:rPr>
              <w:t>хакимиәте</w:t>
            </w:r>
          </w:p>
        </w:tc>
        <w:tc>
          <w:tcPr>
            <w:tcW w:w="17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pacing w:val="-20"/>
                <w:sz w:val="28"/>
                <w:szCs w:val="28"/>
                <w:lang w:eastAsia="en-US"/>
              </w:rPr>
            </w:pPr>
            <w:r w:rsidRPr="00A46885">
              <w:rPr>
                <w:bCs w:val="0"/>
                <w:noProof/>
                <w:spacing w:val="-20"/>
                <w:sz w:val="28"/>
                <w:szCs w:val="28"/>
              </w:rPr>
              <w:drawing>
                <wp:inline distT="0" distB="0" distL="0" distR="0" wp14:anchorId="0DB949DA" wp14:editId="1852F0C9">
                  <wp:extent cx="990600" cy="1343025"/>
                  <wp:effectExtent l="0" t="0" r="0" b="9525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Администрация сельского поселения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val="tt-RU" w:eastAsia="en-US"/>
              </w:rPr>
              <w:t xml:space="preserve">Арметовский </w:t>
            </w: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сельсовет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муниципального района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Ишимбайский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pacing w:val="-2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Республики Башкортостан</w:t>
            </w:r>
          </w:p>
        </w:tc>
      </w:tr>
    </w:tbl>
    <w:p w:rsidR="00A46885" w:rsidRPr="00A46885" w:rsidRDefault="00A46885" w:rsidP="00A46885">
      <w:pPr>
        <w:widowControl/>
        <w:autoSpaceDE/>
        <w:autoSpaceDN/>
        <w:adjustRightInd/>
        <w:spacing w:line="254" w:lineRule="auto"/>
        <w:rPr>
          <w:rFonts w:eastAsiaTheme="minorHAnsi" w:cstheme="minorBidi"/>
          <w:b w:val="0"/>
          <w:bCs w:val="0"/>
          <w:sz w:val="28"/>
          <w:szCs w:val="28"/>
        </w:rPr>
      </w:pPr>
      <w:r w:rsidRPr="00A46885">
        <w:rPr>
          <w:rFonts w:eastAsiaTheme="minorHAnsi" w:cstheme="minorBidi"/>
          <w:b w:val="0"/>
          <w:bCs w:val="0"/>
          <w:sz w:val="28"/>
          <w:szCs w:val="28"/>
          <w:lang w:eastAsia="en-US"/>
        </w:rPr>
        <w:t xml:space="preserve">«04» декабрь 2024 </w:t>
      </w:r>
      <w:proofErr w:type="spellStart"/>
      <w:r w:rsidRPr="00A46885">
        <w:rPr>
          <w:rFonts w:eastAsiaTheme="minorHAnsi" w:cstheme="minorBidi"/>
          <w:b w:val="0"/>
          <w:bCs w:val="0"/>
          <w:sz w:val="28"/>
          <w:szCs w:val="28"/>
          <w:lang w:eastAsia="en-US"/>
        </w:rPr>
        <w:t>йыл</w:t>
      </w:r>
      <w:proofErr w:type="spellEnd"/>
      <w:r w:rsidRPr="00A46885">
        <w:rPr>
          <w:rFonts w:eastAsiaTheme="minorHAnsi" w:cstheme="minorBidi"/>
          <w:b w:val="0"/>
          <w:bCs w:val="0"/>
          <w:sz w:val="28"/>
          <w:szCs w:val="28"/>
          <w:lang w:eastAsia="en-US"/>
        </w:rPr>
        <w:t xml:space="preserve">                 № 62                    </w:t>
      </w:r>
      <w:proofErr w:type="gramStart"/>
      <w:r w:rsidRPr="00A46885">
        <w:rPr>
          <w:rFonts w:eastAsiaTheme="minorHAnsi" w:cstheme="minorBidi"/>
          <w:b w:val="0"/>
          <w:bCs w:val="0"/>
          <w:sz w:val="28"/>
          <w:szCs w:val="28"/>
          <w:lang w:eastAsia="en-US"/>
        </w:rPr>
        <w:t xml:space="preserve">   «</w:t>
      </w:r>
      <w:proofErr w:type="gramEnd"/>
      <w:r w:rsidRPr="00A46885">
        <w:rPr>
          <w:rFonts w:eastAsiaTheme="minorHAnsi" w:cstheme="minorBidi"/>
          <w:b w:val="0"/>
          <w:bCs w:val="0"/>
          <w:sz w:val="28"/>
          <w:szCs w:val="28"/>
          <w:lang w:eastAsia="en-US"/>
        </w:rPr>
        <w:t>04» декабря 2024 года</w:t>
      </w:r>
    </w:p>
    <w:p w:rsidR="00A46885" w:rsidRPr="00A46885" w:rsidRDefault="00A46885" w:rsidP="00A46885">
      <w:pPr>
        <w:widowControl/>
        <w:autoSpaceDE/>
        <w:autoSpaceDN/>
        <w:adjustRightInd/>
        <w:spacing w:line="254" w:lineRule="auto"/>
        <w:rPr>
          <w:rFonts w:eastAsiaTheme="minorHAnsi" w:cstheme="minorBidi"/>
          <w:b w:val="0"/>
          <w:bCs w:val="0"/>
          <w:sz w:val="28"/>
          <w:szCs w:val="28"/>
        </w:rPr>
      </w:pPr>
      <w:r w:rsidRPr="00A46885">
        <w:rPr>
          <w:rFonts w:eastAsiaTheme="minorHAnsi" w:cstheme="minorBidi"/>
          <w:b w:val="0"/>
          <w:bCs w:val="0"/>
          <w:sz w:val="28"/>
          <w:szCs w:val="28"/>
        </w:rPr>
        <w:t xml:space="preserve">      </w:t>
      </w:r>
      <w:r w:rsidRPr="00A46885">
        <w:rPr>
          <w:rFonts w:eastAsiaTheme="minorHAnsi" w:cstheme="minorBidi"/>
          <w:b w:val="0"/>
          <w:bCs w:val="0"/>
          <w:sz w:val="28"/>
          <w:szCs w:val="28"/>
          <w:lang w:val="ba-RU" w:eastAsia="en-US"/>
        </w:rPr>
        <w:t>ҠАРАР                                                                        ПОСТАНОВЛЕНИЕ</w:t>
      </w:r>
    </w:p>
    <w:p w:rsidR="00A46885" w:rsidRPr="00A46885" w:rsidRDefault="00A46885" w:rsidP="00A46885">
      <w:pPr>
        <w:widowControl/>
        <w:autoSpaceDE/>
        <w:autoSpaceDN/>
        <w:adjustRightInd/>
        <w:spacing w:line="254" w:lineRule="auto"/>
        <w:rPr>
          <w:rFonts w:eastAsiaTheme="minorHAnsi" w:cstheme="minorBidi"/>
          <w:b w:val="0"/>
          <w:bCs w:val="0"/>
          <w:sz w:val="28"/>
          <w:szCs w:val="28"/>
          <w:lang w:val="ba-RU" w:eastAsia="en-US"/>
        </w:rPr>
      </w:pPr>
      <w:r w:rsidRPr="00A46885">
        <w:rPr>
          <w:rFonts w:eastAsiaTheme="minorHAnsi" w:cstheme="minorBidi"/>
          <w:b w:val="0"/>
          <w:bCs w:val="0"/>
          <w:sz w:val="28"/>
          <w:szCs w:val="28"/>
          <w:lang w:val="ba-RU" w:eastAsia="en-US"/>
        </w:rPr>
        <w:t>Түбәнге Әрмет ауылы                                                     село Нижнеарметово</w:t>
      </w:r>
    </w:p>
    <w:p w:rsidR="00A46885" w:rsidRPr="00A46885" w:rsidRDefault="00A46885" w:rsidP="00A46885">
      <w:pPr>
        <w:widowControl/>
        <w:autoSpaceDE/>
        <w:autoSpaceDN/>
        <w:adjustRightInd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A46885">
        <w:rPr>
          <w:rFonts w:eastAsiaTheme="minorHAnsi"/>
          <w:bCs w:val="0"/>
          <w:sz w:val="28"/>
          <w:szCs w:val="28"/>
          <w:lang w:eastAsia="en-US"/>
        </w:rPr>
        <w:t>Об аннулировании адресов</w:t>
      </w:r>
    </w:p>
    <w:p w:rsidR="00A46885" w:rsidRPr="00A46885" w:rsidRDefault="00A46885" w:rsidP="00A46885">
      <w:pPr>
        <w:widowControl/>
        <w:autoSpaceDE/>
        <w:autoSpaceDN/>
        <w:adjustRightInd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№1221,</w:t>
      </w:r>
    </w:p>
    <w:p w:rsidR="00A46885" w:rsidRPr="00A46885" w:rsidRDefault="00A46885" w:rsidP="00A46885">
      <w:pPr>
        <w:widowControl/>
        <w:autoSpaceDE/>
        <w:autoSpaceDN/>
        <w:adjustRightInd/>
        <w:ind w:firstLine="709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A46885">
        <w:rPr>
          <w:rFonts w:eastAsiaTheme="minorHAnsi"/>
          <w:bCs w:val="0"/>
          <w:sz w:val="28"/>
          <w:szCs w:val="28"/>
          <w:lang w:eastAsia="en-US"/>
        </w:rPr>
        <w:t>ПОСТАНОВЛЯЮ: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spacing w:after="16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1.Аннулировать следующие адреса: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spacing w:after="120"/>
        <w:ind w:firstLine="34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1.1. Российская Федерация, </w:t>
      </w:r>
      <w:r w:rsidRPr="00A46885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 xml:space="preserve">Республика Башкортостан, муниципальный район </w:t>
      </w:r>
      <w:proofErr w:type="spellStart"/>
      <w:r w:rsidRPr="00A46885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Ишимбайский</w:t>
      </w:r>
      <w:proofErr w:type="spellEnd"/>
      <w:r w:rsidRPr="00A46885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 xml:space="preserve">, сельское поселение </w:t>
      </w:r>
      <w:proofErr w:type="spellStart"/>
      <w:r w:rsidRPr="00A46885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Арметовский</w:t>
      </w:r>
      <w:proofErr w:type="spellEnd"/>
      <w:r w:rsidRPr="00A46885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 xml:space="preserve"> сельсовет, село </w:t>
      </w:r>
      <w:proofErr w:type="spellStart"/>
      <w:r w:rsidRPr="00A46885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Нижнеарметово</w:t>
      </w:r>
      <w:proofErr w:type="spellEnd"/>
      <w:r w:rsidRPr="00A46885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, улица Тополиная, земельный участок 8</w:t>
      </w: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.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spacing w:after="120"/>
        <w:ind w:firstLine="34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Причина аннулирования: снятие с государственного кадастрового учета объекта недвижимости, являющегося объектом адресации. 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spacing w:after="120"/>
        <w:ind w:firstLine="34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Дата снятия с кадастрового учета 14.12.2023г.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ind w:firstLine="34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Кадастровый номер объекта адресации: 02:28:010304:75.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ind w:firstLine="34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Уникальный номер адреса объекта адресации в ГАР:</w:t>
      </w:r>
      <w:r w:rsidRPr="00A46885">
        <w:rPr>
          <w:rFonts w:ascii="Arial" w:eastAsiaTheme="minorHAnsi" w:hAnsi="Arial" w:cs="Arial"/>
          <w:b w:val="0"/>
          <w:bCs w:val="0"/>
          <w:color w:val="2D2F39"/>
          <w:sz w:val="28"/>
          <w:szCs w:val="28"/>
          <w:shd w:val="clear" w:color="auto" w:fill="FFFFFF"/>
          <w:lang w:eastAsia="en-US"/>
        </w:rPr>
        <w:t xml:space="preserve"> </w:t>
      </w:r>
      <w:r w:rsidRPr="00A46885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br/>
      </w:r>
      <w:r w:rsidRPr="00A46885">
        <w:rPr>
          <w:rFonts w:eastAsiaTheme="minorHAnsi"/>
          <w:b w:val="0"/>
          <w:bCs w:val="0"/>
          <w:color w:val="2D2F39"/>
          <w:sz w:val="28"/>
          <w:szCs w:val="28"/>
          <w:shd w:val="clear" w:color="auto" w:fill="FFFFFF"/>
          <w:lang w:eastAsia="en-US"/>
        </w:rPr>
        <w:t xml:space="preserve">      16c96ad7-154c-453f-a862-003edea5658c.    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spacing w:after="120"/>
        <w:ind w:firstLine="34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1.2. Российская Федерация, </w:t>
      </w:r>
      <w:r w:rsidRPr="00A46885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 xml:space="preserve">Республика Башкортостан, муниципальный район </w:t>
      </w:r>
      <w:proofErr w:type="spellStart"/>
      <w:r w:rsidRPr="00A46885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Ишимбайский</w:t>
      </w:r>
      <w:proofErr w:type="spellEnd"/>
      <w:r w:rsidRPr="00A46885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 xml:space="preserve">, сельское поселение </w:t>
      </w:r>
      <w:proofErr w:type="spellStart"/>
      <w:r w:rsidRPr="00A46885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Арметовский</w:t>
      </w:r>
      <w:proofErr w:type="spellEnd"/>
      <w:r w:rsidRPr="00A46885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 xml:space="preserve"> сельсовет, село </w:t>
      </w:r>
      <w:proofErr w:type="spellStart"/>
      <w:r w:rsidRPr="00A46885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Нижнеарметово</w:t>
      </w:r>
      <w:proofErr w:type="spellEnd"/>
      <w:r w:rsidRPr="00A46885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, улица Тополиная, земельный участок 12</w:t>
      </w: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.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spacing w:after="120"/>
        <w:ind w:firstLine="34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Причина аннулирования: снятие с государственного кадастрового учета объекта недвижимости, являющегося объектом адресации. 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spacing w:after="120"/>
        <w:ind w:firstLine="34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Дата снятия с кадастрового учета 20.02.2024г.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ind w:firstLine="34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Кадастровый номер объекта адресации: 02:28:010304:77.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ind w:firstLine="340"/>
        <w:jc w:val="both"/>
        <w:rPr>
          <w:rFonts w:ascii="Arial" w:eastAsiaTheme="minorHAnsi" w:hAnsi="Arial" w:cs="Arial"/>
          <w:b w:val="0"/>
          <w:bCs w:val="0"/>
          <w:color w:val="2D2F39"/>
          <w:sz w:val="28"/>
          <w:szCs w:val="28"/>
          <w:shd w:val="clear" w:color="auto" w:fill="FFFFFF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Уникальный номер адреса объекта адресации в ГАР:</w:t>
      </w:r>
      <w:r w:rsidRPr="00A46885">
        <w:rPr>
          <w:rFonts w:ascii="Arial" w:eastAsiaTheme="minorHAnsi" w:hAnsi="Arial" w:cs="Arial"/>
          <w:b w:val="0"/>
          <w:bCs w:val="0"/>
          <w:color w:val="2D2F39"/>
          <w:sz w:val="28"/>
          <w:szCs w:val="28"/>
          <w:shd w:val="clear" w:color="auto" w:fill="FFFFFF"/>
          <w:lang w:eastAsia="en-US"/>
        </w:rPr>
        <w:t xml:space="preserve"> 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ind w:firstLine="340"/>
        <w:jc w:val="both"/>
        <w:rPr>
          <w:rFonts w:eastAsiaTheme="minorHAnsi"/>
          <w:b w:val="0"/>
          <w:bCs w:val="0"/>
          <w:color w:val="2D2F39"/>
          <w:sz w:val="28"/>
          <w:szCs w:val="28"/>
          <w:shd w:val="clear" w:color="auto" w:fill="FFFFFF"/>
          <w:lang w:eastAsia="en-US"/>
        </w:rPr>
      </w:pPr>
      <w:r w:rsidRPr="00A46885">
        <w:rPr>
          <w:rFonts w:eastAsiaTheme="minorHAnsi"/>
          <w:b w:val="0"/>
          <w:bCs w:val="0"/>
          <w:color w:val="2D2F39"/>
          <w:sz w:val="28"/>
          <w:szCs w:val="28"/>
          <w:shd w:val="clear" w:color="auto" w:fill="FFFFFF"/>
          <w:lang w:eastAsia="en-US"/>
        </w:rPr>
        <w:t>dd7e042a-ae00-45cd-8863-b640a94c5f56.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spacing w:line="254" w:lineRule="auto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2. Контроль за исполнением настоящего Постановления оставляю за собой.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spacing w:line="254" w:lineRule="auto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spacing w:line="254" w:lineRule="auto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Глава администрации сельского поселения                                   А.А.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Шагиев</w:t>
      </w:r>
      <w:proofErr w:type="spellEnd"/>
    </w:p>
    <w:tbl>
      <w:tblPr>
        <w:tblW w:w="5185" w:type="pct"/>
        <w:tblInd w:w="-48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850"/>
        <w:gridCol w:w="1776"/>
        <w:gridCol w:w="4075"/>
      </w:tblGrid>
      <w:tr w:rsidR="00A46885" w:rsidRPr="00A46885" w:rsidTr="00910F38">
        <w:tc>
          <w:tcPr>
            <w:tcW w:w="389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lastRenderedPageBreak/>
              <w:t xml:space="preserve"> Башкортостан Республика</w:t>
            </w:r>
            <w:r w:rsidRPr="00A46885">
              <w:rPr>
                <w:b w:val="0"/>
                <w:bCs w:val="0"/>
                <w:sz w:val="28"/>
                <w:szCs w:val="28"/>
                <w:lang w:val="en-US" w:eastAsia="en-US"/>
              </w:rPr>
              <w:t>h</w:t>
            </w: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ы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Ишембай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районы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муниципаль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районы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val="be-BY" w:eastAsia="en-US"/>
              </w:rPr>
              <w:t xml:space="preserve">Әрмет </w:t>
            </w: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ауыл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 советы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ауыл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биләмә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val="en-US" w:eastAsia="en-US"/>
              </w:rPr>
              <w:t>h</w:t>
            </w: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е </w:t>
            </w:r>
            <w:r w:rsidRPr="00A46885">
              <w:rPr>
                <w:b w:val="0"/>
                <w:bCs w:val="0"/>
                <w:sz w:val="28"/>
                <w:szCs w:val="28"/>
                <w:lang w:val="tt-RU" w:eastAsia="en-US"/>
              </w:rPr>
              <w:t>хакимиәте</w:t>
            </w:r>
          </w:p>
        </w:tc>
        <w:tc>
          <w:tcPr>
            <w:tcW w:w="169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pacing w:val="-20"/>
                <w:sz w:val="28"/>
                <w:szCs w:val="28"/>
                <w:lang w:eastAsia="en-US"/>
              </w:rPr>
            </w:pPr>
            <w:r w:rsidRPr="00A46885">
              <w:rPr>
                <w:bCs w:val="0"/>
                <w:noProof/>
                <w:spacing w:val="-20"/>
                <w:sz w:val="28"/>
                <w:szCs w:val="28"/>
              </w:rPr>
              <w:drawing>
                <wp:inline distT="0" distB="0" distL="0" distR="0" wp14:anchorId="40EC1886" wp14:editId="3C75ADCA">
                  <wp:extent cx="990600" cy="1343025"/>
                  <wp:effectExtent l="0" t="0" r="0" b="9525"/>
                  <wp:docPr id="4" name="Рисунок 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Администрация сельского поселения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val="tt-RU" w:eastAsia="en-US"/>
              </w:rPr>
              <w:t xml:space="preserve">Арметовский </w:t>
            </w: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сельсовет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муниципального района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Ишимбайский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pacing w:val="-2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Республики Башкортостан</w:t>
            </w:r>
          </w:p>
        </w:tc>
      </w:tr>
    </w:tbl>
    <w:p w:rsidR="00A46885" w:rsidRPr="00A46885" w:rsidRDefault="00A46885" w:rsidP="00A46885">
      <w:pPr>
        <w:widowControl/>
        <w:autoSpaceDE/>
        <w:autoSpaceDN/>
        <w:adjustRightInd/>
        <w:spacing w:after="160" w:line="254" w:lineRule="auto"/>
        <w:rPr>
          <w:rFonts w:eastAsiaTheme="minorHAnsi"/>
          <w:b w:val="0"/>
          <w:bCs w:val="0"/>
          <w:sz w:val="28"/>
          <w:szCs w:val="28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«18» декабрь 2024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йыл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№ 63                 </w:t>
      </w:r>
      <w:proofErr w:type="gram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  «</w:t>
      </w:r>
      <w:proofErr w:type="gram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18» декабря 2024 года</w:t>
      </w:r>
    </w:p>
    <w:p w:rsidR="00A46885" w:rsidRPr="00A46885" w:rsidRDefault="00A46885" w:rsidP="00A46885">
      <w:pPr>
        <w:widowControl/>
        <w:autoSpaceDE/>
        <w:autoSpaceDN/>
        <w:adjustRightInd/>
        <w:spacing w:after="160" w:line="254" w:lineRule="auto"/>
        <w:ind w:firstLine="540"/>
        <w:rPr>
          <w:rFonts w:eastAsiaTheme="minorHAnsi"/>
          <w:b w:val="0"/>
          <w:bCs w:val="0"/>
          <w:sz w:val="28"/>
          <w:szCs w:val="28"/>
          <w:lang w:val="ba-RU"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val="ba-RU" w:eastAsia="en-US"/>
        </w:rPr>
        <w:t>ҠАРАР                                                                    ПОСТАНОВЛЕНИЕ</w:t>
      </w:r>
    </w:p>
    <w:p w:rsidR="00A46885" w:rsidRPr="00A46885" w:rsidRDefault="00A46885" w:rsidP="00A46885">
      <w:pPr>
        <w:widowControl/>
        <w:autoSpaceDE/>
        <w:autoSpaceDN/>
        <w:adjustRightInd/>
        <w:spacing w:after="160" w:line="254" w:lineRule="auto"/>
        <w:rPr>
          <w:rFonts w:eastAsiaTheme="minorHAnsi"/>
          <w:b w:val="0"/>
          <w:bCs w:val="0"/>
          <w:sz w:val="28"/>
          <w:szCs w:val="28"/>
          <w:lang w:val="ba-RU"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val="ba-RU" w:eastAsia="en-US"/>
        </w:rPr>
        <w:t>Түбәнге Әрмет ауылы                                                   село Нижнеарметово</w:t>
      </w:r>
    </w:p>
    <w:p w:rsidR="00A46885" w:rsidRPr="00A46885" w:rsidRDefault="00A46885" w:rsidP="00A46885">
      <w:pPr>
        <w:widowControl/>
        <w:autoSpaceDE/>
        <w:autoSpaceDN/>
        <w:adjustRightInd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О внесении изменений в Постановление Администрации сельского</w:t>
      </w:r>
    </w:p>
    <w:p w:rsidR="00A46885" w:rsidRPr="00A46885" w:rsidRDefault="00A46885" w:rsidP="00A46885">
      <w:pPr>
        <w:widowControl/>
        <w:autoSpaceDE/>
        <w:autoSpaceDN/>
        <w:adjustRightInd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поселения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Арметовский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сельсовет муниципального района </w:t>
      </w:r>
    </w:p>
    <w:p w:rsidR="00A46885" w:rsidRPr="00A46885" w:rsidRDefault="00A46885" w:rsidP="00A46885">
      <w:pPr>
        <w:widowControl/>
        <w:autoSpaceDE/>
        <w:autoSpaceDN/>
        <w:adjustRightInd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Ишимбайский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район Республики Башкортостан</w:t>
      </w:r>
    </w:p>
    <w:p w:rsidR="00A46885" w:rsidRPr="00A46885" w:rsidRDefault="00A46885" w:rsidP="00A46885">
      <w:pPr>
        <w:widowControl/>
        <w:autoSpaceDE/>
        <w:autoSpaceDN/>
        <w:adjustRightInd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от 01.02.2019 г. №29 «Об изменении адреса» </w:t>
      </w:r>
    </w:p>
    <w:p w:rsidR="00A46885" w:rsidRPr="00A46885" w:rsidRDefault="00A46885" w:rsidP="00A46885">
      <w:pPr>
        <w:widowControl/>
        <w:autoSpaceDE/>
        <w:autoSpaceDN/>
        <w:adjustRightInd/>
        <w:jc w:val="center"/>
        <w:rPr>
          <w:rFonts w:eastAsiaTheme="minorHAnsi"/>
          <w:bCs w:val="0"/>
          <w:sz w:val="28"/>
          <w:szCs w:val="28"/>
          <w:lang w:eastAsia="en-US"/>
        </w:rPr>
      </w:pPr>
    </w:p>
    <w:p w:rsidR="00A46885" w:rsidRPr="00A46885" w:rsidRDefault="00A46885" w:rsidP="00A46885">
      <w:pPr>
        <w:widowControl/>
        <w:autoSpaceDE/>
        <w:autoSpaceDN/>
        <w:adjustRightInd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46885">
        <w:rPr>
          <w:rFonts w:eastAsiaTheme="minorHAnsi"/>
          <w:bCs w:val="0"/>
          <w:sz w:val="28"/>
          <w:szCs w:val="28"/>
          <w:lang w:eastAsia="en-US"/>
        </w:rPr>
        <w:t>ПОСТАНОВЛЯЮ:</w:t>
      </w:r>
    </w:p>
    <w:p w:rsidR="00A46885" w:rsidRPr="00A46885" w:rsidRDefault="00A46885" w:rsidP="00A46885">
      <w:pPr>
        <w:widowControl/>
        <w:autoSpaceDE/>
        <w:autoSpaceDN/>
        <w:adjustRightInd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1. Внести следующие изменения в Постановление Администрации сельского поселения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Арметовский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Ишимбайский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район Республики Башкортостан от 01.02.2019г. №29 «Об изменении адреса»:</w:t>
      </w:r>
    </w:p>
    <w:p w:rsidR="00A46885" w:rsidRPr="00A46885" w:rsidRDefault="00A46885" w:rsidP="00A46885">
      <w:pPr>
        <w:widowControl/>
        <w:autoSpaceDE/>
        <w:autoSpaceDN/>
        <w:adjustRightInd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Подпункт 1.30. пункта 1 изложить в следующей редакции:</w:t>
      </w:r>
    </w:p>
    <w:p w:rsidR="00A46885" w:rsidRPr="00A46885" w:rsidRDefault="00A46885" w:rsidP="00A46885">
      <w:pPr>
        <w:widowControl/>
        <w:autoSpaceDE/>
        <w:autoSpaceDN/>
        <w:adjustRightInd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Изменить адрес следующего объекта адресации жилого дома с кадастровым номером: 02:28:010401:827</w:t>
      </w:r>
    </w:p>
    <w:p w:rsidR="00A46885" w:rsidRPr="00A46885" w:rsidRDefault="00A46885" w:rsidP="00A46885">
      <w:pPr>
        <w:widowControl/>
        <w:autoSpaceDE/>
        <w:autoSpaceDN/>
        <w:adjustRightInd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адрес: Российская Федерация, Республика Башкортостан,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Ишимбайский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муниципальный район, Сельское поселение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Арметовский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сельсовет, село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Нижнеарметово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, улица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Каран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, домовладение 37</w:t>
      </w:r>
    </w:p>
    <w:p w:rsidR="00A46885" w:rsidRPr="00A46885" w:rsidRDefault="00A46885" w:rsidP="00A46885">
      <w:pPr>
        <w:widowControl/>
        <w:autoSpaceDE/>
        <w:autoSpaceDN/>
        <w:adjustRightInd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изменить на следующий адрес: Российская Федерация, Республика Башкортостан,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Ишимбайский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муниципальный район, Сельское поселение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Арметовский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сельсовет, село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Нижнеарметово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, улица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Каран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, дом 37.</w:t>
      </w:r>
    </w:p>
    <w:p w:rsidR="00A46885" w:rsidRPr="00A46885" w:rsidRDefault="00A46885" w:rsidP="00A46885">
      <w:pPr>
        <w:widowControl/>
        <w:autoSpaceDE/>
        <w:autoSpaceDN/>
        <w:adjustRightInd/>
        <w:ind w:firstLine="709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2. Разместить сведения об адресах объектов адресации в Государственном адресном реестре.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spacing w:after="160" w:line="254" w:lineRule="auto"/>
        <w:ind w:firstLine="709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A46885" w:rsidRPr="00A46885" w:rsidRDefault="00A46885" w:rsidP="00A46885">
      <w:pPr>
        <w:widowControl/>
        <w:autoSpaceDE/>
        <w:autoSpaceDN/>
        <w:adjustRightInd/>
        <w:spacing w:after="160" w:line="254" w:lineRule="auto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Глава администрации сельского поселения                                 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А.А.Шагиев</w:t>
      </w:r>
      <w:proofErr w:type="spellEnd"/>
    </w:p>
    <w:p w:rsidR="00A46885" w:rsidRPr="00A46885" w:rsidRDefault="00A46885" w:rsidP="00A46885">
      <w:pPr>
        <w:widowControl/>
        <w:autoSpaceDE/>
        <w:autoSpaceDN/>
        <w:adjustRightInd/>
        <w:spacing w:after="160" w:line="254" w:lineRule="auto"/>
        <w:rPr>
          <w:rFonts w:eastAsiaTheme="minorHAnsi"/>
          <w:b w:val="0"/>
          <w:bCs w:val="0"/>
          <w:sz w:val="28"/>
          <w:szCs w:val="28"/>
          <w:lang w:eastAsia="en-US"/>
        </w:rPr>
      </w:pPr>
    </w:p>
    <w:tbl>
      <w:tblPr>
        <w:tblW w:w="5150" w:type="pct"/>
        <w:tblInd w:w="-142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951"/>
        <w:gridCol w:w="1777"/>
        <w:gridCol w:w="3908"/>
      </w:tblGrid>
      <w:tr w:rsidR="00A46885" w:rsidRPr="00A46885" w:rsidTr="00910F38">
        <w:tc>
          <w:tcPr>
            <w:tcW w:w="395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lastRenderedPageBreak/>
              <w:t>Башкортостан Республика</w:t>
            </w:r>
            <w:r w:rsidRPr="00A46885">
              <w:rPr>
                <w:b w:val="0"/>
                <w:bCs w:val="0"/>
                <w:sz w:val="28"/>
                <w:szCs w:val="28"/>
                <w:lang w:val="en-US" w:eastAsia="en-US"/>
              </w:rPr>
              <w:t>h</w:t>
            </w: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ы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Ишембай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районы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муниципаль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районы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val="be-BY" w:eastAsia="en-US"/>
              </w:rPr>
              <w:t xml:space="preserve">Әрмет </w:t>
            </w: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ауыл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 советы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ауыл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биләмә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val="en-US" w:eastAsia="en-US"/>
              </w:rPr>
              <w:t>h</w:t>
            </w: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е </w:t>
            </w:r>
            <w:r w:rsidRPr="00A46885">
              <w:rPr>
                <w:b w:val="0"/>
                <w:bCs w:val="0"/>
                <w:sz w:val="28"/>
                <w:szCs w:val="28"/>
                <w:lang w:val="tt-RU" w:eastAsia="en-US"/>
              </w:rPr>
              <w:t>хакимиәте</w:t>
            </w:r>
          </w:p>
        </w:tc>
        <w:tc>
          <w:tcPr>
            <w:tcW w:w="17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pacing w:val="-20"/>
                <w:sz w:val="28"/>
                <w:szCs w:val="28"/>
                <w:lang w:eastAsia="en-US"/>
              </w:rPr>
            </w:pPr>
            <w:r w:rsidRPr="00A46885">
              <w:rPr>
                <w:bCs w:val="0"/>
                <w:noProof/>
                <w:spacing w:val="-20"/>
                <w:sz w:val="28"/>
                <w:szCs w:val="28"/>
              </w:rPr>
              <w:drawing>
                <wp:inline distT="0" distB="0" distL="0" distR="0" wp14:anchorId="0998E173" wp14:editId="490D9BB2">
                  <wp:extent cx="990600" cy="1343025"/>
                  <wp:effectExtent l="0" t="0" r="0" b="9525"/>
                  <wp:docPr id="5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Администрация сельского поселения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val="tt-RU" w:eastAsia="en-US"/>
              </w:rPr>
              <w:t xml:space="preserve">Арметовский </w:t>
            </w: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сельсовет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муниципального района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Ишимбайский</w:t>
            </w:r>
            <w:proofErr w:type="spellEnd"/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</w:t>
            </w:r>
          </w:p>
          <w:p w:rsidR="00A46885" w:rsidRPr="00A46885" w:rsidRDefault="00A46885" w:rsidP="00A46885">
            <w:pPr>
              <w:widowControl/>
              <w:autoSpaceDE/>
              <w:autoSpaceDN/>
              <w:adjustRightInd/>
              <w:spacing w:line="254" w:lineRule="auto"/>
              <w:jc w:val="center"/>
              <w:rPr>
                <w:bCs w:val="0"/>
                <w:spacing w:val="-20"/>
                <w:sz w:val="28"/>
                <w:szCs w:val="28"/>
                <w:lang w:eastAsia="en-US"/>
              </w:rPr>
            </w:pPr>
            <w:r w:rsidRPr="00A46885">
              <w:rPr>
                <w:b w:val="0"/>
                <w:bCs w:val="0"/>
                <w:sz w:val="28"/>
                <w:szCs w:val="28"/>
                <w:lang w:eastAsia="en-US"/>
              </w:rPr>
              <w:t>Республики Башкортостан</w:t>
            </w:r>
          </w:p>
        </w:tc>
      </w:tr>
    </w:tbl>
    <w:p w:rsidR="00A46885" w:rsidRPr="00A46885" w:rsidRDefault="00A46885" w:rsidP="00A46885">
      <w:pPr>
        <w:widowControl/>
        <w:autoSpaceDE/>
        <w:autoSpaceDN/>
        <w:adjustRightInd/>
        <w:spacing w:after="160" w:line="254" w:lineRule="auto"/>
        <w:rPr>
          <w:rFonts w:eastAsiaTheme="minorHAnsi"/>
          <w:b w:val="0"/>
          <w:bCs w:val="0"/>
          <w:sz w:val="28"/>
          <w:szCs w:val="28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«18» декабрь 2024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йыл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   № 64                </w:t>
      </w:r>
      <w:proofErr w:type="gram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  «</w:t>
      </w:r>
      <w:proofErr w:type="gram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18» декабря 2024 года</w:t>
      </w:r>
    </w:p>
    <w:p w:rsidR="00A46885" w:rsidRPr="00A46885" w:rsidRDefault="00A46885" w:rsidP="00A46885">
      <w:pPr>
        <w:widowControl/>
        <w:autoSpaceDE/>
        <w:autoSpaceDN/>
        <w:adjustRightInd/>
        <w:spacing w:after="160" w:line="254" w:lineRule="auto"/>
        <w:ind w:firstLine="540"/>
        <w:rPr>
          <w:rFonts w:eastAsiaTheme="minorHAnsi"/>
          <w:b w:val="0"/>
          <w:bCs w:val="0"/>
          <w:sz w:val="28"/>
          <w:szCs w:val="28"/>
          <w:lang w:val="ba-RU"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val="ba-RU" w:eastAsia="en-US"/>
        </w:rPr>
        <w:t>ҠАРАР                                                                            ПОСТАНОВЛЕНИЕ</w:t>
      </w:r>
    </w:p>
    <w:p w:rsidR="00A46885" w:rsidRPr="00A46885" w:rsidRDefault="00A46885" w:rsidP="00A46885">
      <w:pPr>
        <w:widowControl/>
        <w:autoSpaceDE/>
        <w:autoSpaceDN/>
        <w:adjustRightInd/>
        <w:spacing w:after="160" w:line="254" w:lineRule="auto"/>
        <w:rPr>
          <w:rFonts w:eastAsiaTheme="minorHAnsi"/>
          <w:b w:val="0"/>
          <w:bCs w:val="0"/>
          <w:sz w:val="28"/>
          <w:szCs w:val="28"/>
          <w:lang w:val="ba-RU"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val="ba-RU" w:eastAsia="en-US"/>
        </w:rPr>
        <w:t>Түбәнге Әрмет ауылы                                                          село Нижнеарметово</w:t>
      </w:r>
    </w:p>
    <w:p w:rsidR="00A46885" w:rsidRPr="00A46885" w:rsidRDefault="00A46885" w:rsidP="00A46885">
      <w:pPr>
        <w:widowControl/>
        <w:autoSpaceDE/>
        <w:autoSpaceDN/>
        <w:adjustRightInd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О внесении изменений в Постановление Администрации сельского</w:t>
      </w:r>
    </w:p>
    <w:p w:rsidR="00A46885" w:rsidRPr="00A46885" w:rsidRDefault="00A46885" w:rsidP="00A46885">
      <w:pPr>
        <w:widowControl/>
        <w:autoSpaceDE/>
        <w:autoSpaceDN/>
        <w:adjustRightInd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поселения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Арметовский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сельсовет муниципального района </w:t>
      </w:r>
    </w:p>
    <w:p w:rsidR="00A46885" w:rsidRPr="00A46885" w:rsidRDefault="00A46885" w:rsidP="00A46885">
      <w:pPr>
        <w:widowControl/>
        <w:autoSpaceDE/>
        <w:autoSpaceDN/>
        <w:adjustRightInd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Ишимбайский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район Республики Башкортостан</w:t>
      </w:r>
    </w:p>
    <w:p w:rsidR="00A46885" w:rsidRPr="00A46885" w:rsidRDefault="00A46885" w:rsidP="00A46885">
      <w:pPr>
        <w:widowControl/>
        <w:autoSpaceDE/>
        <w:autoSpaceDN/>
        <w:adjustRightInd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от 16.01.2019 г. №9 «О признании адреса присвоенным»</w:t>
      </w:r>
    </w:p>
    <w:p w:rsidR="00A46885" w:rsidRPr="00A46885" w:rsidRDefault="00A46885" w:rsidP="00A46885">
      <w:pPr>
        <w:widowControl/>
        <w:autoSpaceDE/>
        <w:autoSpaceDN/>
        <w:adjustRightInd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</w:p>
    <w:p w:rsidR="00A46885" w:rsidRPr="00A46885" w:rsidRDefault="00A46885" w:rsidP="00A46885">
      <w:pPr>
        <w:widowControl/>
        <w:autoSpaceDE/>
        <w:autoSpaceDN/>
        <w:adjustRightInd/>
        <w:ind w:firstLine="709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РФ от 22.05.2015 №492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 w:rsidRPr="00A46885">
        <w:rPr>
          <w:rFonts w:eastAsiaTheme="minorHAnsi"/>
          <w:bCs w:val="0"/>
          <w:sz w:val="28"/>
          <w:szCs w:val="28"/>
          <w:lang w:eastAsia="en-US"/>
        </w:rPr>
        <w:t>ПОСТАНОВЛЯЮ:</w:t>
      </w:r>
    </w:p>
    <w:p w:rsidR="00A46885" w:rsidRPr="00A46885" w:rsidRDefault="00A46885" w:rsidP="00A46885">
      <w:pPr>
        <w:widowControl/>
        <w:autoSpaceDE/>
        <w:autoSpaceDN/>
        <w:adjustRightInd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1. Внести следующие изменения в Постановление Администрации сельского поселения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Арметовский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Ишимбайский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район Республики Башкортостан от 16.01.2019г. №9 «О признании адреса присвоенным»:</w:t>
      </w:r>
    </w:p>
    <w:p w:rsidR="00A46885" w:rsidRPr="00A46885" w:rsidRDefault="00A46885" w:rsidP="00A46885">
      <w:pPr>
        <w:widowControl/>
        <w:autoSpaceDE/>
        <w:autoSpaceDN/>
        <w:adjustRightInd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Абзац 5 пункта 1 изложить в следующей редакции:</w:t>
      </w:r>
    </w:p>
    <w:p w:rsidR="00A46885" w:rsidRPr="00A46885" w:rsidRDefault="00A46885" w:rsidP="00A46885">
      <w:pPr>
        <w:widowControl/>
        <w:autoSpaceDE/>
        <w:autoSpaceDN/>
        <w:adjustRightInd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Признать присвоенным следующий адрес земельному участку с кадастровым номером 02:28:010401:845 - Российская Федерация, Республика Башкортостан,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Ишимбайский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муниципальный район, Сельское поселение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Арметовский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 сельсовет, село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Нижнеарметово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, улица </w:t>
      </w:r>
      <w:proofErr w:type="spellStart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Каран</w:t>
      </w:r>
      <w:proofErr w:type="spellEnd"/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, земельный участок 18.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spacing w:after="160" w:line="254" w:lineRule="auto"/>
        <w:ind w:firstLine="709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2. Разместить сведения об адресах объектов адресации в Государственном адресном реестре.</w:t>
      </w:r>
    </w:p>
    <w:p w:rsidR="00A46885" w:rsidRPr="00A46885" w:rsidRDefault="00A46885" w:rsidP="00A46885">
      <w:pPr>
        <w:widowControl/>
        <w:tabs>
          <w:tab w:val="left" w:pos="989"/>
        </w:tabs>
        <w:autoSpaceDE/>
        <w:autoSpaceDN/>
        <w:adjustRightInd/>
        <w:spacing w:after="160" w:line="254" w:lineRule="auto"/>
        <w:ind w:firstLine="709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2C543F" w:rsidRDefault="00A46885" w:rsidP="00764CBA">
      <w:pPr>
        <w:widowControl/>
        <w:autoSpaceDE/>
        <w:autoSpaceDN/>
        <w:adjustRightInd/>
        <w:spacing w:after="160" w:line="254" w:lineRule="auto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eastAsia="en-US"/>
        </w:rPr>
        <w:t xml:space="preserve">Глава администрации сельского поселения                </w:t>
      </w:r>
      <w:r w:rsidR="002C543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А.А. </w:t>
      </w:r>
      <w:proofErr w:type="spellStart"/>
      <w:r w:rsidR="002C543F">
        <w:rPr>
          <w:rFonts w:eastAsiaTheme="minorHAnsi"/>
          <w:b w:val="0"/>
          <w:bCs w:val="0"/>
          <w:sz w:val="28"/>
          <w:szCs w:val="28"/>
          <w:lang w:eastAsia="en-US"/>
        </w:rPr>
        <w:t>Шагиев</w:t>
      </w:r>
      <w:proofErr w:type="spellEnd"/>
    </w:p>
    <w:tbl>
      <w:tblPr>
        <w:tblW w:w="5074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775"/>
        <w:gridCol w:w="14"/>
        <w:gridCol w:w="1809"/>
        <w:gridCol w:w="14"/>
        <w:gridCol w:w="3881"/>
      </w:tblGrid>
      <w:tr w:rsidR="002C543F" w:rsidRPr="002C543F" w:rsidTr="002C543F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543F" w:rsidRPr="002C543F" w:rsidRDefault="002C543F" w:rsidP="002C543F">
            <w:pPr>
              <w:widowControl/>
              <w:autoSpaceDE/>
              <w:adjustRightInd/>
              <w:spacing w:line="256" w:lineRule="auto"/>
              <w:jc w:val="center"/>
              <w:rPr>
                <w:rFonts w:eastAsia="Calibri" w:cs="Calibri"/>
                <w:bCs w:val="0"/>
                <w:sz w:val="28"/>
                <w:szCs w:val="28"/>
                <w:lang w:eastAsia="en-US"/>
              </w:rPr>
            </w:pPr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lastRenderedPageBreak/>
              <w:t>Башкортостан Республика</w:t>
            </w:r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val="en-US" w:eastAsia="en-US"/>
              </w:rPr>
              <w:t>h</w:t>
            </w:r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>ы</w:t>
            </w:r>
          </w:p>
          <w:p w:rsidR="002C543F" w:rsidRPr="002C543F" w:rsidRDefault="002C543F" w:rsidP="002C543F">
            <w:pPr>
              <w:widowControl/>
              <w:autoSpaceDE/>
              <w:adjustRightInd/>
              <w:spacing w:line="256" w:lineRule="auto"/>
              <w:jc w:val="center"/>
              <w:rPr>
                <w:rFonts w:eastAsia="Calibri" w:cs="Calibri"/>
                <w:bCs w:val="0"/>
                <w:sz w:val="28"/>
                <w:szCs w:val="28"/>
                <w:lang w:eastAsia="en-US"/>
              </w:rPr>
            </w:pPr>
            <w:proofErr w:type="spellStart"/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>Ишембай</w:t>
            </w:r>
            <w:proofErr w:type="spellEnd"/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 xml:space="preserve"> районы</w:t>
            </w:r>
          </w:p>
          <w:p w:rsidR="002C543F" w:rsidRPr="002C543F" w:rsidRDefault="002C543F" w:rsidP="002C543F">
            <w:pPr>
              <w:widowControl/>
              <w:autoSpaceDE/>
              <w:adjustRightInd/>
              <w:spacing w:line="256" w:lineRule="auto"/>
              <w:jc w:val="center"/>
              <w:rPr>
                <w:rFonts w:eastAsia="Calibri" w:cs="Calibri"/>
                <w:bCs w:val="0"/>
                <w:sz w:val="28"/>
                <w:szCs w:val="28"/>
                <w:lang w:eastAsia="en-US"/>
              </w:rPr>
            </w:pPr>
            <w:proofErr w:type="spellStart"/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>муниципаль</w:t>
            </w:r>
            <w:proofErr w:type="spellEnd"/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 xml:space="preserve"> районы</w:t>
            </w:r>
          </w:p>
          <w:p w:rsidR="002C543F" w:rsidRPr="002C543F" w:rsidRDefault="002C543F" w:rsidP="002C543F">
            <w:pPr>
              <w:widowControl/>
              <w:autoSpaceDE/>
              <w:adjustRightInd/>
              <w:spacing w:line="256" w:lineRule="auto"/>
              <w:jc w:val="center"/>
              <w:rPr>
                <w:rFonts w:eastAsia="Calibri" w:cs="Calibri"/>
                <w:bCs w:val="0"/>
                <w:sz w:val="28"/>
                <w:szCs w:val="28"/>
                <w:lang w:eastAsia="en-US"/>
              </w:rPr>
            </w:pPr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val="be-BY" w:eastAsia="en-US"/>
              </w:rPr>
              <w:t xml:space="preserve">Әрмет </w:t>
            </w:r>
            <w:proofErr w:type="spellStart"/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>ауыл</w:t>
            </w:r>
            <w:proofErr w:type="spellEnd"/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 xml:space="preserve"> советы</w:t>
            </w:r>
          </w:p>
          <w:p w:rsidR="002C543F" w:rsidRPr="002C543F" w:rsidRDefault="002C543F" w:rsidP="002C543F">
            <w:pPr>
              <w:widowControl/>
              <w:autoSpaceDE/>
              <w:adjustRightInd/>
              <w:spacing w:line="256" w:lineRule="auto"/>
              <w:jc w:val="center"/>
              <w:rPr>
                <w:rFonts w:eastAsia="Calibri" w:cs="Calibri"/>
                <w:bCs w:val="0"/>
                <w:sz w:val="20"/>
                <w:szCs w:val="20"/>
                <w:lang w:eastAsia="en-US"/>
              </w:rPr>
            </w:pPr>
            <w:proofErr w:type="spellStart"/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>ауыл</w:t>
            </w:r>
            <w:proofErr w:type="spellEnd"/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>биләмә</w:t>
            </w:r>
            <w:proofErr w:type="spellEnd"/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val="en-US" w:eastAsia="en-US"/>
              </w:rPr>
              <w:t>h</w:t>
            </w:r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 xml:space="preserve">е </w:t>
            </w:r>
            <w:proofErr w:type="spellStart"/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>хакимиәте</w:t>
            </w:r>
            <w:proofErr w:type="spellEnd"/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C543F" w:rsidRPr="002C543F" w:rsidRDefault="002C543F" w:rsidP="002C543F">
            <w:pPr>
              <w:widowControl/>
              <w:autoSpaceDE/>
              <w:adjustRightInd/>
              <w:spacing w:line="256" w:lineRule="auto"/>
              <w:jc w:val="center"/>
              <w:rPr>
                <w:rFonts w:eastAsia="Calibri" w:cs="Calibri"/>
                <w:bCs w:val="0"/>
                <w:spacing w:val="-20"/>
                <w:sz w:val="20"/>
                <w:szCs w:val="20"/>
                <w:lang w:eastAsia="en-US"/>
              </w:rPr>
            </w:pPr>
            <w:r w:rsidRPr="002C543F">
              <w:rPr>
                <w:rFonts w:eastAsia="Calibri" w:cs="Calibri"/>
                <w:noProof/>
                <w:spacing w:val="-20"/>
                <w:sz w:val="20"/>
                <w:szCs w:val="20"/>
              </w:rPr>
              <w:drawing>
                <wp:inline distT="0" distB="0" distL="0" distR="0" wp14:anchorId="7634A161" wp14:editId="38274C01">
                  <wp:extent cx="1028700" cy="1466850"/>
                  <wp:effectExtent l="0" t="0" r="0" b="0"/>
                  <wp:docPr id="7" name="Рисунок 9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543F" w:rsidRPr="002C543F" w:rsidRDefault="002C543F" w:rsidP="002C543F">
            <w:pPr>
              <w:widowControl/>
              <w:autoSpaceDE/>
              <w:adjustRightInd/>
              <w:spacing w:line="256" w:lineRule="auto"/>
              <w:jc w:val="center"/>
              <w:rPr>
                <w:rFonts w:eastAsia="Calibri" w:cs="Calibri"/>
                <w:bCs w:val="0"/>
                <w:sz w:val="28"/>
                <w:szCs w:val="28"/>
                <w:lang w:eastAsia="en-US"/>
              </w:rPr>
            </w:pPr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>Администрация сельского поселения</w:t>
            </w:r>
          </w:p>
          <w:p w:rsidR="002C543F" w:rsidRPr="002C543F" w:rsidRDefault="002C543F" w:rsidP="002C543F">
            <w:pPr>
              <w:widowControl/>
              <w:autoSpaceDE/>
              <w:adjustRightInd/>
              <w:spacing w:line="256" w:lineRule="auto"/>
              <w:jc w:val="center"/>
              <w:rPr>
                <w:rFonts w:eastAsia="Calibri" w:cs="Calibri"/>
                <w:bCs w:val="0"/>
                <w:sz w:val="28"/>
                <w:szCs w:val="28"/>
                <w:lang w:eastAsia="en-US"/>
              </w:rPr>
            </w:pPr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val="tt-RU" w:eastAsia="en-US"/>
              </w:rPr>
              <w:t xml:space="preserve">Арметовский </w:t>
            </w:r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>сельсовет</w:t>
            </w:r>
          </w:p>
          <w:p w:rsidR="002C543F" w:rsidRPr="002C543F" w:rsidRDefault="002C543F" w:rsidP="002C543F">
            <w:pPr>
              <w:widowControl/>
              <w:autoSpaceDE/>
              <w:adjustRightInd/>
              <w:spacing w:line="256" w:lineRule="auto"/>
              <w:jc w:val="center"/>
              <w:rPr>
                <w:rFonts w:eastAsia="Calibri" w:cs="Calibri"/>
                <w:bCs w:val="0"/>
                <w:sz w:val="28"/>
                <w:szCs w:val="28"/>
                <w:lang w:eastAsia="en-US"/>
              </w:rPr>
            </w:pPr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>муниципального района</w:t>
            </w:r>
          </w:p>
          <w:p w:rsidR="002C543F" w:rsidRPr="002C543F" w:rsidRDefault="002C543F" w:rsidP="002C543F">
            <w:pPr>
              <w:widowControl/>
              <w:autoSpaceDE/>
              <w:adjustRightInd/>
              <w:spacing w:line="256" w:lineRule="auto"/>
              <w:jc w:val="center"/>
              <w:rPr>
                <w:rFonts w:eastAsia="Calibri" w:cs="Calibri"/>
                <w:bCs w:val="0"/>
                <w:sz w:val="28"/>
                <w:szCs w:val="28"/>
                <w:lang w:eastAsia="en-US"/>
              </w:rPr>
            </w:pPr>
            <w:proofErr w:type="spellStart"/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>Ишимбайский</w:t>
            </w:r>
            <w:proofErr w:type="spellEnd"/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 xml:space="preserve"> район</w:t>
            </w:r>
          </w:p>
          <w:p w:rsidR="002C543F" w:rsidRPr="002C543F" w:rsidRDefault="002C543F" w:rsidP="002C543F">
            <w:pPr>
              <w:widowControl/>
              <w:autoSpaceDE/>
              <w:adjustRightInd/>
              <w:spacing w:line="256" w:lineRule="auto"/>
              <w:jc w:val="center"/>
              <w:rPr>
                <w:rFonts w:eastAsia="Calibri" w:cs="Calibri"/>
                <w:bCs w:val="0"/>
                <w:spacing w:val="-20"/>
                <w:sz w:val="24"/>
                <w:szCs w:val="24"/>
                <w:lang w:eastAsia="en-US"/>
              </w:rPr>
            </w:pPr>
            <w:r w:rsidRPr="002C543F">
              <w:rPr>
                <w:rFonts w:eastAsia="Calibri" w:cs="Calibri"/>
                <w:b w:val="0"/>
                <w:bCs w:val="0"/>
                <w:sz w:val="28"/>
                <w:szCs w:val="28"/>
                <w:lang w:eastAsia="en-US"/>
              </w:rPr>
              <w:t>Республики Башкортостан</w:t>
            </w:r>
          </w:p>
        </w:tc>
      </w:tr>
      <w:tr w:rsidR="002C543F" w:rsidRPr="002C543F" w:rsidTr="002C543F">
        <w:tc>
          <w:tcPr>
            <w:tcW w:w="47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43F" w:rsidRPr="002C543F" w:rsidRDefault="002C543F" w:rsidP="002C543F">
            <w:pPr>
              <w:spacing w:line="288" w:lineRule="auto"/>
              <w:jc w:val="center"/>
              <w:rPr>
                <w:rFonts w:ascii="Arial" w:hAnsi="Arial" w:cs="Arial"/>
                <w:b w:val="0"/>
                <w:i/>
                <w:iCs/>
                <w:sz w:val="28"/>
                <w:szCs w:val="28"/>
                <w:lang w:val="be-BY" w:eastAsia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43F" w:rsidRPr="002C543F" w:rsidRDefault="002C543F" w:rsidP="002C543F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be-BY" w:eastAsia="en-US"/>
              </w:rPr>
            </w:pP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43F" w:rsidRPr="002C543F" w:rsidRDefault="002C543F" w:rsidP="002C543F">
            <w:pPr>
              <w:spacing w:line="288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8"/>
                <w:szCs w:val="28"/>
                <w:lang w:val="be-BY" w:eastAsia="en-US"/>
              </w:rPr>
            </w:pPr>
          </w:p>
        </w:tc>
      </w:tr>
      <w:tr w:rsidR="002C543F" w:rsidRPr="002C543F" w:rsidTr="002C543F">
        <w:tc>
          <w:tcPr>
            <w:tcW w:w="4738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543F" w:rsidRPr="002C543F" w:rsidRDefault="002C543F" w:rsidP="002C543F">
            <w:pPr>
              <w:spacing w:line="288" w:lineRule="auto"/>
              <w:jc w:val="center"/>
              <w:rPr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543F" w:rsidRPr="002C543F" w:rsidRDefault="002C543F" w:rsidP="002C543F">
            <w:pPr>
              <w:spacing w:line="288" w:lineRule="auto"/>
              <w:jc w:val="center"/>
              <w:rPr>
                <w:rFonts w:ascii="Arial" w:hAnsi="Arial" w:cs="Arial"/>
                <w:b w:val="0"/>
                <w:bCs w:val="0"/>
                <w:lang w:val="be-BY" w:eastAsia="en-US"/>
              </w:rPr>
            </w:pPr>
          </w:p>
        </w:tc>
        <w:tc>
          <w:tcPr>
            <w:tcW w:w="4749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543F" w:rsidRPr="002C543F" w:rsidRDefault="002C543F" w:rsidP="002C543F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</w:p>
        </w:tc>
      </w:tr>
    </w:tbl>
    <w:p w:rsidR="002C543F" w:rsidRPr="002C543F" w:rsidRDefault="002C543F" w:rsidP="002C543F">
      <w:pPr>
        <w:ind w:left="567"/>
        <w:jc w:val="center"/>
        <w:rPr>
          <w:b w:val="0"/>
          <w:bCs w:val="0"/>
          <w:sz w:val="28"/>
          <w:szCs w:val="28"/>
          <w:lang w:eastAsia="en-US"/>
        </w:rPr>
      </w:pPr>
    </w:p>
    <w:p w:rsidR="002C543F" w:rsidRPr="002C543F" w:rsidRDefault="002C543F" w:rsidP="002C543F">
      <w:pPr>
        <w:spacing w:after="160" w:line="252" w:lineRule="auto"/>
        <w:rPr>
          <w:b w:val="0"/>
          <w:bCs w:val="0"/>
          <w:sz w:val="28"/>
          <w:szCs w:val="28"/>
          <w:lang w:eastAsia="en-US"/>
        </w:rPr>
      </w:pPr>
      <w:r w:rsidRPr="002C543F">
        <w:rPr>
          <w:b w:val="0"/>
          <w:bCs w:val="0"/>
          <w:sz w:val="28"/>
          <w:szCs w:val="28"/>
          <w:lang w:eastAsia="en-US"/>
        </w:rPr>
        <w:t xml:space="preserve">  «2</w:t>
      </w:r>
      <w:r w:rsidR="007E0F78">
        <w:rPr>
          <w:b w:val="0"/>
          <w:bCs w:val="0"/>
          <w:sz w:val="28"/>
          <w:szCs w:val="28"/>
          <w:lang w:eastAsia="en-US"/>
        </w:rPr>
        <w:t>5</w:t>
      </w:r>
      <w:r w:rsidRPr="002C543F">
        <w:rPr>
          <w:b w:val="0"/>
          <w:bCs w:val="0"/>
          <w:sz w:val="28"/>
          <w:szCs w:val="28"/>
          <w:lang w:eastAsia="en-US"/>
        </w:rPr>
        <w:t xml:space="preserve">» </w:t>
      </w:r>
      <w:proofErr w:type="gramStart"/>
      <w:r w:rsidRPr="002C543F">
        <w:rPr>
          <w:b w:val="0"/>
          <w:bCs w:val="0"/>
          <w:sz w:val="28"/>
          <w:szCs w:val="28"/>
          <w:lang w:eastAsia="en-US"/>
        </w:rPr>
        <w:t>декабрь  202</w:t>
      </w:r>
      <w:r>
        <w:rPr>
          <w:b w:val="0"/>
          <w:bCs w:val="0"/>
          <w:sz w:val="28"/>
          <w:szCs w:val="28"/>
          <w:lang w:eastAsia="en-US"/>
        </w:rPr>
        <w:t>4</w:t>
      </w:r>
      <w:proofErr w:type="gramEnd"/>
      <w:r w:rsidRPr="002C543F">
        <w:rPr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2C543F">
        <w:rPr>
          <w:b w:val="0"/>
          <w:bCs w:val="0"/>
          <w:sz w:val="28"/>
          <w:szCs w:val="28"/>
          <w:lang w:eastAsia="en-US"/>
        </w:rPr>
        <w:t>йыл</w:t>
      </w:r>
      <w:proofErr w:type="spellEnd"/>
      <w:r w:rsidRPr="002C543F">
        <w:rPr>
          <w:b w:val="0"/>
          <w:bCs w:val="0"/>
          <w:sz w:val="28"/>
          <w:szCs w:val="28"/>
          <w:lang w:eastAsia="en-US"/>
        </w:rPr>
        <w:t xml:space="preserve">                  №</w:t>
      </w:r>
      <w:r>
        <w:rPr>
          <w:b w:val="0"/>
          <w:bCs w:val="0"/>
          <w:sz w:val="28"/>
          <w:szCs w:val="28"/>
          <w:lang w:eastAsia="en-US"/>
        </w:rPr>
        <w:t>6</w:t>
      </w:r>
      <w:r w:rsidR="007E0F78">
        <w:rPr>
          <w:b w:val="0"/>
          <w:bCs w:val="0"/>
          <w:sz w:val="28"/>
          <w:szCs w:val="28"/>
          <w:lang w:eastAsia="en-US"/>
        </w:rPr>
        <w:t>6</w:t>
      </w:r>
      <w:r w:rsidRPr="002C543F">
        <w:rPr>
          <w:b w:val="0"/>
          <w:bCs w:val="0"/>
          <w:sz w:val="28"/>
          <w:szCs w:val="28"/>
          <w:lang w:eastAsia="en-US"/>
        </w:rPr>
        <w:t xml:space="preserve">                «2</w:t>
      </w:r>
      <w:r w:rsidR="007E0F78">
        <w:rPr>
          <w:b w:val="0"/>
          <w:bCs w:val="0"/>
          <w:sz w:val="28"/>
          <w:szCs w:val="28"/>
          <w:lang w:eastAsia="en-US"/>
        </w:rPr>
        <w:t>5</w:t>
      </w:r>
      <w:r w:rsidRPr="002C543F">
        <w:rPr>
          <w:b w:val="0"/>
          <w:bCs w:val="0"/>
          <w:sz w:val="28"/>
          <w:szCs w:val="28"/>
          <w:lang w:eastAsia="en-US"/>
        </w:rPr>
        <w:t>» декабря   202</w:t>
      </w:r>
      <w:r>
        <w:rPr>
          <w:b w:val="0"/>
          <w:bCs w:val="0"/>
          <w:sz w:val="28"/>
          <w:szCs w:val="28"/>
          <w:lang w:eastAsia="en-US"/>
        </w:rPr>
        <w:t>4</w:t>
      </w:r>
      <w:r w:rsidRPr="002C543F">
        <w:rPr>
          <w:b w:val="0"/>
          <w:bCs w:val="0"/>
          <w:sz w:val="28"/>
          <w:szCs w:val="28"/>
          <w:lang w:eastAsia="en-US"/>
        </w:rPr>
        <w:t xml:space="preserve"> года</w:t>
      </w:r>
    </w:p>
    <w:p w:rsidR="002C543F" w:rsidRPr="00A46885" w:rsidRDefault="002C543F" w:rsidP="002C543F">
      <w:pPr>
        <w:widowControl/>
        <w:autoSpaceDE/>
        <w:autoSpaceDN/>
        <w:adjustRightInd/>
        <w:spacing w:after="160" w:line="254" w:lineRule="auto"/>
        <w:ind w:firstLine="540"/>
        <w:rPr>
          <w:rFonts w:eastAsiaTheme="minorHAnsi"/>
          <w:b w:val="0"/>
          <w:bCs w:val="0"/>
          <w:sz w:val="28"/>
          <w:szCs w:val="28"/>
          <w:lang w:val="ba-RU"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val="ba-RU" w:eastAsia="en-US"/>
        </w:rPr>
        <w:t>ҠАРАР                                                                            ПОСТАНОВЛЕНИЕ</w:t>
      </w:r>
    </w:p>
    <w:p w:rsidR="002C543F" w:rsidRPr="00A46885" w:rsidRDefault="002C543F" w:rsidP="002C543F">
      <w:pPr>
        <w:widowControl/>
        <w:autoSpaceDE/>
        <w:autoSpaceDN/>
        <w:adjustRightInd/>
        <w:spacing w:after="160" w:line="254" w:lineRule="auto"/>
        <w:rPr>
          <w:rFonts w:eastAsiaTheme="minorHAnsi"/>
          <w:b w:val="0"/>
          <w:bCs w:val="0"/>
          <w:sz w:val="28"/>
          <w:szCs w:val="28"/>
          <w:lang w:val="ba-RU" w:eastAsia="en-US"/>
        </w:rPr>
      </w:pPr>
      <w:r w:rsidRPr="00A46885">
        <w:rPr>
          <w:rFonts w:eastAsiaTheme="minorHAnsi"/>
          <w:b w:val="0"/>
          <w:bCs w:val="0"/>
          <w:sz w:val="28"/>
          <w:szCs w:val="28"/>
          <w:lang w:val="ba-RU" w:eastAsia="en-US"/>
        </w:rPr>
        <w:t>Түбәнге Әрмет ауылы                                                          село Нижнеарметово</w:t>
      </w:r>
    </w:p>
    <w:p w:rsidR="002C543F" w:rsidRPr="002C543F" w:rsidRDefault="002C543F" w:rsidP="002C543F">
      <w:pPr>
        <w:spacing w:after="160" w:line="252" w:lineRule="auto"/>
        <w:jc w:val="center"/>
        <w:rPr>
          <w:b w:val="0"/>
          <w:bCs w:val="0"/>
          <w:sz w:val="28"/>
          <w:szCs w:val="28"/>
          <w:lang w:eastAsia="en-US"/>
        </w:rPr>
      </w:pPr>
    </w:p>
    <w:p w:rsidR="002C543F" w:rsidRPr="002C543F" w:rsidRDefault="002C543F" w:rsidP="002C543F">
      <w:pPr>
        <w:autoSpaceDE/>
        <w:adjustRightInd/>
        <w:spacing w:after="517" w:line="266" w:lineRule="exact"/>
        <w:ind w:left="567" w:right="20"/>
        <w:jc w:val="center"/>
        <w:rPr>
          <w:rFonts w:eastAsia="Calibri"/>
          <w:bCs w:val="0"/>
          <w:sz w:val="28"/>
          <w:szCs w:val="28"/>
          <w:lang w:eastAsia="en-US"/>
        </w:rPr>
      </w:pPr>
      <w:r>
        <w:rPr>
          <w:rFonts w:eastAsia="Calibri"/>
          <w:bCs w:val="0"/>
          <w:sz w:val="28"/>
          <w:szCs w:val="28"/>
          <w:lang w:eastAsia="en-US"/>
        </w:rPr>
        <w:t xml:space="preserve">О создании муниципального штаба </w:t>
      </w:r>
      <w:r w:rsidRPr="002C543F">
        <w:rPr>
          <w:rFonts w:eastAsia="Calibri"/>
          <w:bCs w:val="0"/>
          <w:sz w:val="28"/>
          <w:szCs w:val="28"/>
          <w:lang w:eastAsia="en-US"/>
        </w:rPr>
        <w:t xml:space="preserve">территории сельского поселения </w:t>
      </w:r>
      <w:proofErr w:type="spellStart"/>
      <w:proofErr w:type="gramStart"/>
      <w:r w:rsidRPr="002C543F">
        <w:rPr>
          <w:rFonts w:eastAsia="Calibri"/>
          <w:bCs w:val="0"/>
          <w:sz w:val="28"/>
          <w:szCs w:val="28"/>
          <w:lang w:eastAsia="en-US"/>
        </w:rPr>
        <w:t>Арметовский</w:t>
      </w:r>
      <w:proofErr w:type="spellEnd"/>
      <w:r w:rsidRPr="002C543F">
        <w:rPr>
          <w:rFonts w:eastAsia="Calibri"/>
          <w:bCs w:val="0"/>
          <w:sz w:val="28"/>
          <w:szCs w:val="28"/>
          <w:lang w:eastAsia="en-US"/>
        </w:rPr>
        <w:t xml:space="preserve">  сельсовет</w:t>
      </w:r>
      <w:proofErr w:type="gramEnd"/>
      <w:r w:rsidRPr="002C543F">
        <w:rPr>
          <w:rFonts w:eastAsia="Calibri"/>
          <w:bCs w:val="0"/>
          <w:sz w:val="28"/>
          <w:szCs w:val="28"/>
          <w:lang w:eastAsia="en-US"/>
        </w:rPr>
        <w:t xml:space="preserve"> муниципального района </w:t>
      </w:r>
      <w:proofErr w:type="spellStart"/>
      <w:r w:rsidRPr="002C543F">
        <w:rPr>
          <w:rFonts w:eastAsia="Calibri"/>
          <w:bCs w:val="0"/>
          <w:sz w:val="28"/>
          <w:szCs w:val="28"/>
          <w:lang w:eastAsia="en-US"/>
        </w:rPr>
        <w:t>Ишимбайский</w:t>
      </w:r>
      <w:proofErr w:type="spellEnd"/>
      <w:r w:rsidRPr="002C543F">
        <w:rPr>
          <w:rFonts w:eastAsia="Calibri"/>
          <w:bCs w:val="0"/>
          <w:sz w:val="28"/>
          <w:szCs w:val="28"/>
          <w:lang w:eastAsia="en-US"/>
        </w:rPr>
        <w:t xml:space="preserve"> район Республики Башкортостан</w:t>
      </w:r>
    </w:p>
    <w:p w:rsidR="002C543F" w:rsidRPr="002C543F" w:rsidRDefault="002C543F" w:rsidP="002C543F">
      <w:pPr>
        <w:autoSpaceDE/>
        <w:adjustRightInd/>
        <w:spacing w:after="517" w:line="266" w:lineRule="exact"/>
        <w:ind w:left="567" w:right="20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Во </w:t>
      </w:r>
      <w:proofErr w:type="gramStart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>исполнение  решения</w:t>
      </w:r>
      <w:proofErr w:type="gramEnd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комиссии по предупреждению и ликвидации чрезвычайных ситуаций и  обеспечению пожарной безопасности Республики Башкортостан от 1</w:t>
      </w:r>
      <w:r>
        <w:rPr>
          <w:rFonts w:eastAsia="Calibri"/>
          <w:b w:val="0"/>
          <w:bCs w:val="0"/>
          <w:sz w:val="28"/>
          <w:szCs w:val="28"/>
          <w:lang w:eastAsia="en-US"/>
        </w:rPr>
        <w:t>3</w:t>
      </w:r>
      <w:r w:rsidRPr="002C543F">
        <w:rPr>
          <w:rFonts w:eastAsia="Calibri"/>
          <w:b w:val="0"/>
          <w:bCs w:val="0"/>
          <w:sz w:val="28"/>
          <w:szCs w:val="28"/>
          <w:lang w:eastAsia="en-US"/>
        </w:rPr>
        <w:t>.12.202</w:t>
      </w:r>
      <w:r>
        <w:rPr>
          <w:rFonts w:eastAsia="Calibri"/>
          <w:b w:val="0"/>
          <w:bCs w:val="0"/>
          <w:sz w:val="28"/>
          <w:szCs w:val="28"/>
          <w:lang w:eastAsia="en-US"/>
        </w:rPr>
        <w:t>4</w:t>
      </w:r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г.№</w:t>
      </w:r>
      <w:r>
        <w:rPr>
          <w:rFonts w:eastAsia="Calibri"/>
          <w:b w:val="0"/>
          <w:bCs w:val="0"/>
          <w:sz w:val="28"/>
          <w:szCs w:val="28"/>
          <w:lang w:eastAsia="en-US"/>
        </w:rPr>
        <w:t>19</w:t>
      </w:r>
    </w:p>
    <w:p w:rsidR="002C543F" w:rsidRPr="002C543F" w:rsidRDefault="002C543F" w:rsidP="002C543F">
      <w:pPr>
        <w:autoSpaceDE/>
        <w:adjustRightInd/>
        <w:spacing w:after="517" w:line="266" w:lineRule="exact"/>
        <w:ind w:left="567" w:right="20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        1. Создать на территории сельского поселения </w:t>
      </w:r>
      <w:proofErr w:type="spellStart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>Арметовский</w:t>
      </w:r>
      <w:proofErr w:type="spellEnd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>Ишимбайский</w:t>
      </w:r>
      <w:proofErr w:type="spellEnd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район Республики Башкортостан «Штаб профилактики пожаров, на период работы с </w:t>
      </w:r>
      <w:r>
        <w:rPr>
          <w:rFonts w:eastAsia="Calibri"/>
          <w:b w:val="0"/>
          <w:bCs w:val="0"/>
          <w:sz w:val="28"/>
          <w:szCs w:val="28"/>
          <w:lang w:eastAsia="en-US"/>
        </w:rPr>
        <w:t>28</w:t>
      </w:r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декабря 202</w:t>
      </w:r>
      <w:r>
        <w:rPr>
          <w:rFonts w:eastAsia="Calibri"/>
          <w:b w:val="0"/>
          <w:bCs w:val="0"/>
          <w:sz w:val="28"/>
          <w:szCs w:val="28"/>
          <w:lang w:eastAsia="en-US"/>
        </w:rPr>
        <w:t>4</w:t>
      </w:r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года до </w:t>
      </w:r>
      <w:r>
        <w:rPr>
          <w:rFonts w:eastAsia="Calibri"/>
          <w:b w:val="0"/>
          <w:bCs w:val="0"/>
          <w:sz w:val="28"/>
          <w:szCs w:val="28"/>
          <w:lang w:eastAsia="en-US"/>
        </w:rPr>
        <w:t>12</w:t>
      </w:r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января 202</w:t>
      </w:r>
      <w:r>
        <w:rPr>
          <w:rFonts w:eastAsia="Calibri"/>
          <w:b w:val="0"/>
          <w:bCs w:val="0"/>
          <w:sz w:val="28"/>
          <w:szCs w:val="28"/>
          <w:lang w:eastAsia="en-US"/>
        </w:rPr>
        <w:t>5</w:t>
      </w:r>
      <w:r w:rsidRPr="002C543F">
        <w:rPr>
          <w:rFonts w:eastAsia="Calibri"/>
          <w:b w:val="0"/>
          <w:bCs w:val="0"/>
          <w:sz w:val="28"/>
          <w:szCs w:val="28"/>
          <w:lang w:eastAsia="en-US"/>
        </w:rPr>
        <w:t>г.(Приложение1).</w:t>
      </w:r>
    </w:p>
    <w:p w:rsidR="002C543F" w:rsidRPr="002C543F" w:rsidRDefault="002C543F" w:rsidP="002C543F">
      <w:pPr>
        <w:autoSpaceDE/>
        <w:adjustRightInd/>
        <w:spacing w:after="517" w:line="266" w:lineRule="exact"/>
        <w:ind w:left="567" w:right="20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       2. Руководителем штаба профилактики назначить главу СП </w:t>
      </w:r>
      <w:proofErr w:type="spellStart"/>
      <w:proofErr w:type="gramStart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>Арметовский</w:t>
      </w:r>
      <w:proofErr w:type="spellEnd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 сельсовет</w:t>
      </w:r>
      <w:proofErr w:type="gramEnd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>Шагиева</w:t>
      </w:r>
      <w:proofErr w:type="spellEnd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>Анура</w:t>
      </w:r>
      <w:proofErr w:type="spellEnd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>Адгамовича</w:t>
      </w:r>
      <w:proofErr w:type="spellEnd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>.</w:t>
      </w:r>
    </w:p>
    <w:p w:rsidR="002C543F" w:rsidRPr="002C543F" w:rsidRDefault="002C543F" w:rsidP="002C543F">
      <w:pPr>
        <w:autoSpaceDE/>
        <w:adjustRightInd/>
        <w:spacing w:after="517" w:line="266" w:lineRule="exact"/>
        <w:ind w:left="567" w:right="20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       3. Обеспечить формирование перечня лиц, наиболее подверженных риску (социально-опасных, многодетных, неблагополучных, одиноких, лиц с ограниченными возможностями передвижения) возникновения пожаров, граждан</w:t>
      </w:r>
      <w:r>
        <w:rPr>
          <w:rFonts w:eastAsia="Calibri"/>
          <w:b w:val="0"/>
          <w:bCs w:val="0"/>
          <w:sz w:val="28"/>
          <w:szCs w:val="28"/>
          <w:lang w:eastAsia="en-US"/>
        </w:rPr>
        <w:t>,</w:t>
      </w:r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проживающих на территории СП </w:t>
      </w:r>
      <w:proofErr w:type="spellStart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>Арметовский</w:t>
      </w:r>
      <w:proofErr w:type="spellEnd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сельсовет </w:t>
      </w:r>
      <w:proofErr w:type="spellStart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>с.Нижнеарметово</w:t>
      </w:r>
      <w:proofErr w:type="spellEnd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и </w:t>
      </w:r>
      <w:proofErr w:type="spellStart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>д.Верхнеарметово</w:t>
      </w:r>
      <w:proofErr w:type="spellEnd"/>
      <w:r w:rsidRPr="002C543F">
        <w:rPr>
          <w:rFonts w:eastAsia="Calibri"/>
          <w:b w:val="0"/>
          <w:bCs w:val="0"/>
          <w:sz w:val="28"/>
          <w:szCs w:val="28"/>
          <w:lang w:eastAsia="en-US"/>
        </w:rPr>
        <w:t>.</w:t>
      </w:r>
    </w:p>
    <w:p w:rsidR="002C543F" w:rsidRPr="002C543F" w:rsidRDefault="002C543F" w:rsidP="002C543F">
      <w:pPr>
        <w:autoSpaceDE/>
        <w:adjustRightInd/>
        <w:spacing w:after="517" w:line="266" w:lineRule="exact"/>
        <w:ind w:left="567" w:right="20"/>
        <w:rPr>
          <w:rFonts w:eastAsia="Calibri"/>
          <w:b w:val="0"/>
          <w:bCs w:val="0"/>
          <w:sz w:val="28"/>
          <w:szCs w:val="28"/>
          <w:lang w:eastAsia="en-US"/>
        </w:rPr>
      </w:pPr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        4. Контроль за исполнением данного распоряжения оставляю за собой.</w:t>
      </w:r>
    </w:p>
    <w:p w:rsidR="002C543F" w:rsidRPr="00764CBA" w:rsidRDefault="002C543F" w:rsidP="00A61D02">
      <w:pPr>
        <w:autoSpaceDE/>
        <w:adjustRightInd/>
        <w:spacing w:after="517" w:line="266" w:lineRule="exact"/>
        <w:ind w:left="567" w:right="20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2C543F">
        <w:rPr>
          <w:rFonts w:eastAsia="Calibri"/>
          <w:b w:val="0"/>
          <w:bCs w:val="0"/>
          <w:sz w:val="28"/>
          <w:szCs w:val="28"/>
          <w:lang w:eastAsia="en-US"/>
        </w:rPr>
        <w:t xml:space="preserve">Глава администрации              </w:t>
      </w:r>
      <w:r w:rsidR="00A61D02">
        <w:rPr>
          <w:rFonts w:eastAsia="Calibri"/>
          <w:b w:val="0"/>
          <w:bCs w:val="0"/>
          <w:sz w:val="28"/>
          <w:szCs w:val="28"/>
          <w:lang w:eastAsia="en-US"/>
        </w:rPr>
        <w:t xml:space="preserve">                      </w:t>
      </w:r>
      <w:proofErr w:type="spellStart"/>
      <w:r w:rsidR="00A61D02">
        <w:rPr>
          <w:rFonts w:eastAsia="Calibri"/>
          <w:b w:val="0"/>
          <w:bCs w:val="0"/>
          <w:sz w:val="28"/>
          <w:szCs w:val="28"/>
          <w:lang w:eastAsia="en-US"/>
        </w:rPr>
        <w:t>А.А.Шагиев</w:t>
      </w:r>
      <w:proofErr w:type="spellEnd"/>
    </w:p>
    <w:tbl>
      <w:tblPr>
        <w:tblW w:w="5074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678"/>
        <w:gridCol w:w="1975"/>
        <w:gridCol w:w="3840"/>
      </w:tblGrid>
      <w:tr w:rsidR="00045E08" w:rsidRPr="00740EFF" w:rsidTr="00782830">
        <w:tc>
          <w:tcPr>
            <w:tcW w:w="410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45E08" w:rsidRPr="00740EFF" w:rsidRDefault="00045E08" w:rsidP="00782830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lastRenderedPageBreak/>
              <w:t>Башкортостан Республика</w:t>
            </w:r>
            <w:r w:rsidRPr="00740EFF">
              <w:rPr>
                <w:b w:val="0"/>
                <w:bCs w:val="0"/>
                <w:sz w:val="28"/>
                <w:szCs w:val="28"/>
                <w:lang w:val="en-US" w:eastAsia="en-US"/>
              </w:rPr>
              <w:t>h</w:t>
            </w:r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ы</w:t>
            </w:r>
          </w:p>
          <w:p w:rsidR="00045E08" w:rsidRPr="00740EFF" w:rsidRDefault="00045E08" w:rsidP="00782830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Ишембай</w:t>
            </w:r>
            <w:proofErr w:type="spellEnd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районы</w:t>
            </w:r>
          </w:p>
          <w:p w:rsidR="00045E08" w:rsidRPr="00740EFF" w:rsidRDefault="00045E08" w:rsidP="00782830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муниципаль</w:t>
            </w:r>
            <w:proofErr w:type="spellEnd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районы</w:t>
            </w:r>
          </w:p>
          <w:p w:rsidR="00045E08" w:rsidRPr="00740EFF" w:rsidRDefault="00045E08" w:rsidP="00782830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740EFF">
              <w:rPr>
                <w:b w:val="0"/>
                <w:bCs w:val="0"/>
                <w:sz w:val="28"/>
                <w:szCs w:val="28"/>
                <w:lang w:val="be-BY" w:eastAsia="en-US"/>
              </w:rPr>
              <w:t xml:space="preserve">Әрмет </w:t>
            </w:r>
            <w:proofErr w:type="spellStart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ауыл</w:t>
            </w:r>
            <w:proofErr w:type="spellEnd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 xml:space="preserve"> советы</w:t>
            </w:r>
          </w:p>
          <w:p w:rsidR="00045E08" w:rsidRPr="00740EFF" w:rsidRDefault="00045E08" w:rsidP="00782830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ауыл</w:t>
            </w:r>
            <w:proofErr w:type="spellEnd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биләмә</w:t>
            </w:r>
            <w:proofErr w:type="spellEnd"/>
            <w:r w:rsidRPr="00740EFF">
              <w:rPr>
                <w:b w:val="0"/>
                <w:bCs w:val="0"/>
                <w:sz w:val="28"/>
                <w:szCs w:val="28"/>
                <w:lang w:val="en-US" w:eastAsia="en-US"/>
              </w:rPr>
              <w:t>h</w:t>
            </w:r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 xml:space="preserve">е </w:t>
            </w:r>
            <w:r w:rsidRPr="00740EFF">
              <w:rPr>
                <w:b w:val="0"/>
                <w:bCs w:val="0"/>
                <w:sz w:val="28"/>
                <w:szCs w:val="28"/>
                <w:lang w:val="tt-RU" w:eastAsia="en-US"/>
              </w:rPr>
              <w:t>хакимәте</w:t>
            </w:r>
          </w:p>
        </w:tc>
        <w:tc>
          <w:tcPr>
            <w:tcW w:w="202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45E08" w:rsidRPr="00740EFF" w:rsidRDefault="00045E08" w:rsidP="00782830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pacing w:val="-20"/>
                <w:sz w:val="28"/>
                <w:szCs w:val="28"/>
                <w:lang w:eastAsia="en-US"/>
              </w:rPr>
            </w:pPr>
            <w:r w:rsidRPr="00740EFF">
              <w:rPr>
                <w:b w:val="0"/>
                <w:bCs w:val="0"/>
                <w:noProof/>
                <w:spacing w:val="-20"/>
                <w:sz w:val="28"/>
                <w:szCs w:val="28"/>
              </w:rPr>
              <w:drawing>
                <wp:inline distT="0" distB="0" distL="0" distR="0" wp14:anchorId="791D1BA6" wp14:editId="6CBA9C8C">
                  <wp:extent cx="990600" cy="1343025"/>
                  <wp:effectExtent l="0" t="0" r="0" b="9525"/>
                  <wp:docPr id="6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45E08" w:rsidRPr="00740EFF" w:rsidRDefault="00045E08" w:rsidP="00782830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 xml:space="preserve">Администрация </w:t>
            </w:r>
          </w:p>
          <w:p w:rsidR="00045E08" w:rsidRPr="00740EFF" w:rsidRDefault="00045E08" w:rsidP="00782830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сельского поселения</w:t>
            </w:r>
          </w:p>
          <w:p w:rsidR="00045E08" w:rsidRPr="00740EFF" w:rsidRDefault="00045E08" w:rsidP="00782830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740EFF">
              <w:rPr>
                <w:b w:val="0"/>
                <w:bCs w:val="0"/>
                <w:sz w:val="28"/>
                <w:szCs w:val="28"/>
                <w:lang w:val="tt-RU" w:eastAsia="en-US"/>
              </w:rPr>
              <w:t xml:space="preserve">Арметовский </w:t>
            </w:r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сельсовет</w:t>
            </w:r>
          </w:p>
          <w:p w:rsidR="00045E08" w:rsidRPr="00740EFF" w:rsidRDefault="00045E08" w:rsidP="00782830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муниципального района</w:t>
            </w:r>
          </w:p>
          <w:p w:rsidR="00045E08" w:rsidRPr="00740EFF" w:rsidRDefault="00045E08" w:rsidP="00782830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Ишимбайский</w:t>
            </w:r>
            <w:proofErr w:type="spellEnd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</w:t>
            </w:r>
          </w:p>
          <w:p w:rsidR="00045E08" w:rsidRPr="00740EFF" w:rsidRDefault="00045E08" w:rsidP="00782830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pacing w:val="-20"/>
                <w:sz w:val="28"/>
                <w:szCs w:val="28"/>
                <w:lang w:eastAsia="en-US"/>
              </w:rPr>
            </w:pPr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Республики Башкортостан</w:t>
            </w:r>
          </w:p>
        </w:tc>
      </w:tr>
    </w:tbl>
    <w:p w:rsidR="00045E08" w:rsidRPr="00740EFF" w:rsidRDefault="00045E08" w:rsidP="00045E08">
      <w:pPr>
        <w:rPr>
          <w:b w:val="0"/>
          <w:sz w:val="28"/>
          <w:szCs w:val="28"/>
        </w:rPr>
      </w:pPr>
      <w:r w:rsidRPr="00740EFF">
        <w:rPr>
          <w:b w:val="0"/>
          <w:sz w:val="28"/>
          <w:szCs w:val="28"/>
        </w:rPr>
        <w:t xml:space="preserve">            </w:t>
      </w:r>
    </w:p>
    <w:p w:rsidR="00045E08" w:rsidRPr="00764CBA" w:rsidRDefault="00045E08" w:rsidP="00045E08">
      <w:pPr>
        <w:rPr>
          <w:b w:val="0"/>
          <w:sz w:val="28"/>
          <w:szCs w:val="28"/>
        </w:rPr>
      </w:pPr>
      <w:r w:rsidRPr="00764CBA">
        <w:rPr>
          <w:b w:val="0"/>
          <w:sz w:val="28"/>
          <w:szCs w:val="28"/>
        </w:rPr>
        <w:t xml:space="preserve">      «2</w:t>
      </w:r>
      <w:r w:rsidR="008B1FF6">
        <w:rPr>
          <w:b w:val="0"/>
          <w:sz w:val="28"/>
          <w:szCs w:val="28"/>
        </w:rPr>
        <w:t>5</w:t>
      </w:r>
      <w:r w:rsidRPr="00764CBA">
        <w:rPr>
          <w:b w:val="0"/>
          <w:sz w:val="28"/>
          <w:szCs w:val="28"/>
        </w:rPr>
        <w:t xml:space="preserve">» декабрь 2024 </w:t>
      </w:r>
      <w:proofErr w:type="spellStart"/>
      <w:r w:rsidRPr="00764CBA">
        <w:rPr>
          <w:b w:val="0"/>
          <w:sz w:val="28"/>
          <w:szCs w:val="28"/>
        </w:rPr>
        <w:t>йыл</w:t>
      </w:r>
      <w:proofErr w:type="spellEnd"/>
      <w:r w:rsidRPr="00764CBA">
        <w:rPr>
          <w:b w:val="0"/>
          <w:sz w:val="28"/>
          <w:szCs w:val="28"/>
        </w:rPr>
        <w:t xml:space="preserve">                   №65                 </w:t>
      </w:r>
      <w:proofErr w:type="gramStart"/>
      <w:r w:rsidRPr="00764CBA">
        <w:rPr>
          <w:b w:val="0"/>
          <w:sz w:val="28"/>
          <w:szCs w:val="28"/>
        </w:rPr>
        <w:t xml:space="preserve">   «</w:t>
      </w:r>
      <w:proofErr w:type="gramEnd"/>
      <w:r w:rsidRPr="00764CBA">
        <w:rPr>
          <w:b w:val="0"/>
          <w:sz w:val="28"/>
          <w:szCs w:val="28"/>
        </w:rPr>
        <w:t>2</w:t>
      </w:r>
      <w:r w:rsidR="008B1FF6">
        <w:rPr>
          <w:b w:val="0"/>
          <w:sz w:val="28"/>
          <w:szCs w:val="28"/>
        </w:rPr>
        <w:t>5</w:t>
      </w:r>
      <w:r w:rsidRPr="00764CBA">
        <w:rPr>
          <w:b w:val="0"/>
          <w:sz w:val="28"/>
          <w:szCs w:val="28"/>
        </w:rPr>
        <w:t>» декабря 2024 года</w:t>
      </w:r>
    </w:p>
    <w:p w:rsidR="00764CBA" w:rsidRPr="00764CBA" w:rsidRDefault="00045E08" w:rsidP="00764CBA">
      <w:pPr>
        <w:ind w:firstLine="540"/>
        <w:jc w:val="center"/>
        <w:rPr>
          <w:b w:val="0"/>
          <w:bCs w:val="0"/>
          <w:sz w:val="28"/>
          <w:szCs w:val="28"/>
          <w:lang w:val="ba-RU"/>
        </w:rPr>
      </w:pPr>
      <w:r w:rsidRPr="00740EFF">
        <w:rPr>
          <w:b w:val="0"/>
          <w:sz w:val="28"/>
          <w:szCs w:val="28"/>
          <w:lang w:val="ba-RU"/>
        </w:rPr>
        <w:t>ҠАРАР                                                                    ПОСТАНОВЛЕНИЕ                Түбәнге Әрмет ауылы                                                   село Нижнеарметово</w:t>
      </w:r>
    </w:p>
    <w:p w:rsidR="00764CBA" w:rsidRDefault="00764CBA" w:rsidP="00764CBA">
      <w:pPr>
        <w:widowControl/>
        <w:autoSpaceDE/>
        <w:autoSpaceDN/>
        <w:adjustRightInd/>
        <w:ind w:right="3826"/>
        <w:rPr>
          <w:bCs w:val="0"/>
          <w:sz w:val="28"/>
          <w:szCs w:val="28"/>
        </w:rPr>
      </w:pPr>
    </w:p>
    <w:p w:rsidR="00764CBA" w:rsidRPr="00764CBA" w:rsidRDefault="00764CBA" w:rsidP="00764CBA">
      <w:pPr>
        <w:widowControl/>
        <w:autoSpaceDE/>
        <w:autoSpaceDN/>
        <w:adjustRightInd/>
        <w:ind w:right="3826"/>
        <w:rPr>
          <w:bCs w:val="0"/>
          <w:sz w:val="28"/>
          <w:szCs w:val="28"/>
        </w:rPr>
      </w:pPr>
    </w:p>
    <w:p w:rsidR="00764CBA" w:rsidRPr="00764CBA" w:rsidRDefault="00764CBA" w:rsidP="00764CBA">
      <w:pPr>
        <w:widowControl/>
        <w:tabs>
          <w:tab w:val="left" w:pos="4962"/>
        </w:tabs>
        <w:autoSpaceDE/>
        <w:autoSpaceDN/>
        <w:adjustRightInd/>
        <w:ind w:right="-1"/>
        <w:jc w:val="center"/>
        <w:rPr>
          <w:bCs w:val="0"/>
          <w:sz w:val="28"/>
          <w:szCs w:val="28"/>
        </w:rPr>
      </w:pPr>
      <w:bookmarkStart w:id="0" w:name="_Hlk106806797"/>
      <w:bookmarkStart w:id="1" w:name="_GoBack"/>
      <w:r w:rsidRPr="00764CBA">
        <w:rPr>
          <w:bCs w:val="0"/>
          <w:sz w:val="28"/>
          <w:szCs w:val="28"/>
        </w:rPr>
        <w:t xml:space="preserve">О принятии в собственность сельского поселения </w:t>
      </w:r>
      <w:proofErr w:type="spellStart"/>
      <w:r>
        <w:rPr>
          <w:bCs w:val="0"/>
          <w:sz w:val="28"/>
          <w:szCs w:val="28"/>
        </w:rPr>
        <w:t>Арметовский</w:t>
      </w:r>
      <w:proofErr w:type="spellEnd"/>
      <w:r w:rsidRPr="00764CBA">
        <w:rPr>
          <w:bCs w:val="0"/>
          <w:sz w:val="28"/>
          <w:szCs w:val="28"/>
        </w:rPr>
        <w:t xml:space="preserve"> сельсовет муниципального района </w:t>
      </w:r>
      <w:proofErr w:type="spellStart"/>
      <w:r w:rsidRPr="00764CBA">
        <w:rPr>
          <w:bCs w:val="0"/>
          <w:sz w:val="28"/>
          <w:szCs w:val="28"/>
        </w:rPr>
        <w:t>Ишимбайский</w:t>
      </w:r>
      <w:proofErr w:type="spellEnd"/>
      <w:r w:rsidRPr="00764CBA">
        <w:rPr>
          <w:bCs w:val="0"/>
          <w:sz w:val="28"/>
          <w:szCs w:val="28"/>
        </w:rPr>
        <w:t xml:space="preserve"> район Республики Башкортостан движимого имущества </w:t>
      </w:r>
    </w:p>
    <w:bookmarkEnd w:id="0"/>
    <w:bookmarkEnd w:id="1"/>
    <w:p w:rsidR="00764CBA" w:rsidRPr="00764CBA" w:rsidRDefault="00764CBA" w:rsidP="00764CBA">
      <w:pPr>
        <w:widowControl/>
        <w:tabs>
          <w:tab w:val="left" w:pos="1276"/>
        </w:tabs>
        <w:autoSpaceDE/>
        <w:autoSpaceDN/>
        <w:adjustRightInd/>
        <w:rPr>
          <w:bCs w:val="0"/>
          <w:sz w:val="28"/>
          <w:szCs w:val="28"/>
        </w:rPr>
      </w:pPr>
    </w:p>
    <w:p w:rsidR="00764CBA" w:rsidRPr="00764CBA" w:rsidRDefault="00764CBA" w:rsidP="00764CBA">
      <w:pPr>
        <w:widowControl/>
        <w:autoSpaceDE/>
        <w:autoSpaceDN/>
        <w:adjustRightInd/>
        <w:ind w:left="142" w:firstLine="567"/>
        <w:contextualSpacing/>
        <w:jc w:val="both"/>
        <w:rPr>
          <w:b w:val="0"/>
          <w:bCs w:val="0"/>
          <w:sz w:val="28"/>
          <w:szCs w:val="28"/>
        </w:rPr>
      </w:pPr>
      <w:r w:rsidRPr="00764CBA">
        <w:rPr>
          <w:b w:val="0"/>
          <w:bCs w:val="0"/>
          <w:sz w:val="28"/>
          <w:szCs w:val="28"/>
        </w:rPr>
        <w:t xml:space="preserve">В соответствии с Гражданским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на основании постановления администрации муниципального района </w:t>
      </w:r>
      <w:proofErr w:type="spellStart"/>
      <w:r w:rsidRPr="00764CBA">
        <w:rPr>
          <w:b w:val="0"/>
          <w:bCs w:val="0"/>
          <w:sz w:val="28"/>
          <w:szCs w:val="28"/>
        </w:rPr>
        <w:t>Ишимбайский</w:t>
      </w:r>
      <w:proofErr w:type="spellEnd"/>
      <w:r w:rsidRPr="00764CBA">
        <w:rPr>
          <w:b w:val="0"/>
          <w:bCs w:val="0"/>
          <w:sz w:val="28"/>
          <w:szCs w:val="28"/>
        </w:rPr>
        <w:t xml:space="preserve"> район Республики Башкортостан </w:t>
      </w:r>
      <w:r w:rsidR="00C459CA" w:rsidRPr="00C459CA">
        <w:rPr>
          <w:b w:val="0"/>
          <w:bCs w:val="0"/>
          <w:sz w:val="28"/>
          <w:szCs w:val="28"/>
        </w:rPr>
        <w:t>№1847</w:t>
      </w:r>
      <w:r w:rsidRPr="00C459CA">
        <w:rPr>
          <w:b w:val="0"/>
          <w:bCs w:val="0"/>
          <w:sz w:val="28"/>
          <w:szCs w:val="28"/>
        </w:rPr>
        <w:t xml:space="preserve">-П от </w:t>
      </w:r>
      <w:r w:rsidR="00C459CA" w:rsidRPr="00C459CA">
        <w:rPr>
          <w:b w:val="0"/>
          <w:bCs w:val="0"/>
          <w:sz w:val="28"/>
          <w:szCs w:val="28"/>
        </w:rPr>
        <w:t>24.12</w:t>
      </w:r>
      <w:r w:rsidRPr="00C459CA">
        <w:rPr>
          <w:b w:val="0"/>
          <w:bCs w:val="0"/>
          <w:sz w:val="28"/>
          <w:szCs w:val="28"/>
        </w:rPr>
        <w:t>.2024 «</w:t>
      </w:r>
      <w:r w:rsidR="00C459CA" w:rsidRPr="00C459CA">
        <w:rPr>
          <w:b w:val="0"/>
          <w:bCs w:val="0"/>
          <w:sz w:val="28"/>
          <w:szCs w:val="28"/>
        </w:rPr>
        <w:t xml:space="preserve">О принятии в казну движимого имущества и передачи его безвозмездно в муниципальную собственность сельского поселения </w:t>
      </w:r>
      <w:proofErr w:type="spellStart"/>
      <w:r w:rsidR="00C459CA" w:rsidRPr="00C459CA">
        <w:rPr>
          <w:b w:val="0"/>
          <w:bCs w:val="0"/>
          <w:sz w:val="28"/>
          <w:szCs w:val="28"/>
        </w:rPr>
        <w:t>Арметовский</w:t>
      </w:r>
      <w:proofErr w:type="spellEnd"/>
      <w:r w:rsidR="00C459CA" w:rsidRPr="00C459CA">
        <w:rPr>
          <w:b w:val="0"/>
          <w:bCs w:val="0"/>
          <w:sz w:val="28"/>
          <w:szCs w:val="28"/>
        </w:rPr>
        <w:t xml:space="preserve"> сельсовет муниципального района </w:t>
      </w:r>
      <w:proofErr w:type="spellStart"/>
      <w:r w:rsidR="00C459CA" w:rsidRPr="00C459CA">
        <w:rPr>
          <w:b w:val="0"/>
          <w:bCs w:val="0"/>
          <w:sz w:val="28"/>
          <w:szCs w:val="28"/>
        </w:rPr>
        <w:t>Ишимбайский</w:t>
      </w:r>
      <w:proofErr w:type="spellEnd"/>
      <w:r w:rsidR="00C459CA" w:rsidRPr="00C459CA">
        <w:rPr>
          <w:b w:val="0"/>
          <w:bCs w:val="0"/>
          <w:sz w:val="28"/>
          <w:szCs w:val="28"/>
        </w:rPr>
        <w:t xml:space="preserve"> район Республики Башкортостан»</w:t>
      </w:r>
      <w:r w:rsidRPr="00C459CA">
        <w:rPr>
          <w:b w:val="0"/>
          <w:bCs w:val="0"/>
          <w:sz w:val="28"/>
          <w:szCs w:val="28"/>
        </w:rPr>
        <w:t xml:space="preserve"> </w:t>
      </w:r>
      <w:r w:rsidRPr="00764CBA">
        <w:rPr>
          <w:b w:val="0"/>
          <w:bCs w:val="0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b w:val="0"/>
          <w:bCs w:val="0"/>
          <w:sz w:val="28"/>
          <w:szCs w:val="28"/>
        </w:rPr>
        <w:t>Арметовский</w:t>
      </w:r>
      <w:proofErr w:type="spellEnd"/>
      <w:r w:rsidRPr="00764CBA">
        <w:rPr>
          <w:b w:val="0"/>
          <w:bCs w:val="0"/>
          <w:sz w:val="28"/>
          <w:szCs w:val="28"/>
        </w:rPr>
        <w:t xml:space="preserve"> сельсовет муниципального района </w:t>
      </w:r>
      <w:proofErr w:type="spellStart"/>
      <w:r w:rsidRPr="00764CBA">
        <w:rPr>
          <w:b w:val="0"/>
          <w:bCs w:val="0"/>
          <w:sz w:val="28"/>
          <w:szCs w:val="28"/>
        </w:rPr>
        <w:t>Ишимбайский</w:t>
      </w:r>
      <w:proofErr w:type="spellEnd"/>
      <w:r w:rsidRPr="00764CBA">
        <w:rPr>
          <w:b w:val="0"/>
          <w:bCs w:val="0"/>
          <w:sz w:val="28"/>
          <w:szCs w:val="28"/>
        </w:rPr>
        <w:t xml:space="preserve"> район Республики Башкортостан п о с т а н о в л я е т:</w:t>
      </w:r>
    </w:p>
    <w:p w:rsidR="00764CBA" w:rsidRPr="00764CBA" w:rsidRDefault="00764CBA" w:rsidP="00764CBA">
      <w:pPr>
        <w:widowControl/>
        <w:numPr>
          <w:ilvl w:val="0"/>
          <w:numId w:val="2"/>
        </w:numPr>
        <w:autoSpaceDE/>
        <w:autoSpaceDN/>
        <w:adjustRightInd/>
        <w:ind w:left="142" w:firstLine="567"/>
        <w:jc w:val="both"/>
        <w:rPr>
          <w:b w:val="0"/>
          <w:bCs w:val="0"/>
          <w:sz w:val="28"/>
          <w:szCs w:val="28"/>
        </w:rPr>
      </w:pPr>
      <w:r w:rsidRPr="00764CBA">
        <w:rPr>
          <w:b w:val="0"/>
          <w:bCs w:val="0"/>
          <w:sz w:val="28"/>
          <w:szCs w:val="28"/>
        </w:rPr>
        <w:t xml:space="preserve">Безвозмездно принять в собственность муниципального образования – сельское поселение </w:t>
      </w:r>
      <w:proofErr w:type="spellStart"/>
      <w:r>
        <w:rPr>
          <w:b w:val="0"/>
          <w:bCs w:val="0"/>
          <w:sz w:val="28"/>
          <w:szCs w:val="28"/>
        </w:rPr>
        <w:t>Арметовский</w:t>
      </w:r>
      <w:proofErr w:type="spellEnd"/>
      <w:r w:rsidRPr="00764CBA">
        <w:rPr>
          <w:b w:val="0"/>
          <w:bCs w:val="0"/>
          <w:sz w:val="28"/>
          <w:szCs w:val="28"/>
        </w:rPr>
        <w:t xml:space="preserve"> сельсовет муниципального района </w:t>
      </w:r>
      <w:proofErr w:type="spellStart"/>
      <w:r w:rsidRPr="00764CBA">
        <w:rPr>
          <w:b w:val="0"/>
          <w:bCs w:val="0"/>
          <w:sz w:val="28"/>
          <w:szCs w:val="28"/>
        </w:rPr>
        <w:t>Ишимбайский</w:t>
      </w:r>
      <w:proofErr w:type="spellEnd"/>
      <w:r w:rsidRPr="00764CBA">
        <w:rPr>
          <w:b w:val="0"/>
          <w:bCs w:val="0"/>
          <w:sz w:val="28"/>
          <w:szCs w:val="28"/>
        </w:rPr>
        <w:t xml:space="preserve"> район Республики Башкортостан</w:t>
      </w:r>
      <w:r w:rsidR="00B17CBC">
        <w:rPr>
          <w:b w:val="0"/>
          <w:bCs w:val="0"/>
          <w:sz w:val="28"/>
          <w:szCs w:val="28"/>
        </w:rPr>
        <w:t xml:space="preserve"> следующее </w:t>
      </w:r>
      <w:r w:rsidR="00A536D2">
        <w:rPr>
          <w:b w:val="0"/>
          <w:bCs w:val="0"/>
          <w:sz w:val="28"/>
          <w:szCs w:val="28"/>
        </w:rPr>
        <w:t>движимое имущество</w:t>
      </w:r>
      <w:r w:rsidR="00B17CBC">
        <w:rPr>
          <w:b w:val="0"/>
          <w:bCs w:val="0"/>
          <w:sz w:val="28"/>
          <w:szCs w:val="28"/>
        </w:rPr>
        <w:t xml:space="preserve"> – легковой автомобиль </w:t>
      </w:r>
      <w:r w:rsidR="00B17CBC">
        <w:rPr>
          <w:b w:val="0"/>
          <w:bCs w:val="0"/>
          <w:sz w:val="28"/>
          <w:szCs w:val="28"/>
          <w:lang w:val="en-US"/>
        </w:rPr>
        <w:t>LADA</w:t>
      </w:r>
      <w:r w:rsidR="00B17CBC" w:rsidRPr="00B17CBC">
        <w:rPr>
          <w:b w:val="0"/>
          <w:bCs w:val="0"/>
          <w:sz w:val="28"/>
          <w:szCs w:val="28"/>
        </w:rPr>
        <w:t xml:space="preserve"> </w:t>
      </w:r>
      <w:r w:rsidR="00B17CBC">
        <w:rPr>
          <w:b w:val="0"/>
          <w:bCs w:val="0"/>
          <w:sz w:val="28"/>
          <w:szCs w:val="28"/>
          <w:lang w:val="en-US"/>
        </w:rPr>
        <w:t>GRANTA</w:t>
      </w:r>
      <w:r w:rsidR="00B17CBC">
        <w:rPr>
          <w:b w:val="0"/>
          <w:bCs w:val="0"/>
          <w:sz w:val="28"/>
          <w:szCs w:val="28"/>
        </w:rPr>
        <w:t>, идентификационный номер</w:t>
      </w:r>
      <w:r w:rsidR="00B17CBC" w:rsidRPr="00B17CBC">
        <w:rPr>
          <w:b w:val="0"/>
          <w:bCs w:val="0"/>
          <w:sz w:val="28"/>
          <w:szCs w:val="28"/>
        </w:rPr>
        <w:t xml:space="preserve"> (</w:t>
      </w:r>
      <w:r w:rsidR="00B17CBC">
        <w:rPr>
          <w:b w:val="0"/>
          <w:bCs w:val="0"/>
          <w:sz w:val="28"/>
          <w:szCs w:val="28"/>
          <w:lang w:val="en-US"/>
        </w:rPr>
        <w:t>VIN</w:t>
      </w:r>
      <w:r w:rsidR="00B17CBC" w:rsidRPr="00B17CBC">
        <w:rPr>
          <w:b w:val="0"/>
          <w:bCs w:val="0"/>
          <w:sz w:val="28"/>
          <w:szCs w:val="28"/>
        </w:rPr>
        <w:t>)</w:t>
      </w:r>
      <w:r w:rsidR="00B17CBC">
        <w:rPr>
          <w:b w:val="0"/>
          <w:bCs w:val="0"/>
          <w:sz w:val="28"/>
          <w:szCs w:val="28"/>
        </w:rPr>
        <w:t xml:space="preserve"> XTA219040S1114368, год изготовления</w:t>
      </w:r>
      <w:r w:rsidR="00A61D02">
        <w:rPr>
          <w:b w:val="0"/>
          <w:bCs w:val="0"/>
          <w:sz w:val="28"/>
          <w:szCs w:val="28"/>
        </w:rPr>
        <w:t xml:space="preserve"> </w:t>
      </w:r>
      <w:r w:rsidR="00B17CBC">
        <w:rPr>
          <w:b w:val="0"/>
          <w:bCs w:val="0"/>
          <w:sz w:val="28"/>
          <w:szCs w:val="28"/>
        </w:rPr>
        <w:t xml:space="preserve">2024, балансовый стоимостью 1 092 311,00 (один миллион девяносто </w:t>
      </w:r>
      <w:r w:rsidR="00643E91">
        <w:rPr>
          <w:b w:val="0"/>
          <w:bCs w:val="0"/>
          <w:sz w:val="28"/>
          <w:szCs w:val="28"/>
        </w:rPr>
        <w:t>две тысячи триста одиннадцать) рублей 00 копеек, остаточный стоимостью 1 092 311,00 (один миллион девяносто две тысячи триста одиннадцать) рублей 00 копеек</w:t>
      </w:r>
      <w:r w:rsidR="00A536D2">
        <w:rPr>
          <w:b w:val="0"/>
          <w:bCs w:val="0"/>
          <w:sz w:val="28"/>
          <w:szCs w:val="28"/>
        </w:rPr>
        <w:t>.</w:t>
      </w:r>
    </w:p>
    <w:p w:rsidR="00764CBA" w:rsidRPr="00764CBA" w:rsidRDefault="00764CBA" w:rsidP="00764CBA">
      <w:pPr>
        <w:widowControl/>
        <w:numPr>
          <w:ilvl w:val="0"/>
          <w:numId w:val="2"/>
        </w:numPr>
        <w:autoSpaceDE/>
        <w:autoSpaceDN/>
        <w:adjustRightInd/>
        <w:ind w:left="142" w:firstLine="567"/>
        <w:jc w:val="both"/>
        <w:rPr>
          <w:b w:val="0"/>
          <w:bCs w:val="0"/>
          <w:sz w:val="28"/>
          <w:szCs w:val="28"/>
        </w:rPr>
      </w:pPr>
      <w:r w:rsidRPr="00764CBA">
        <w:rPr>
          <w:b w:val="0"/>
          <w:bCs w:val="0"/>
          <w:sz w:val="28"/>
          <w:szCs w:val="28"/>
        </w:rPr>
        <w:t>Внести соответствующие изменения в реестр имущества</w:t>
      </w:r>
      <w:r w:rsidR="00A61D02">
        <w:rPr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A61D02">
        <w:rPr>
          <w:b w:val="0"/>
          <w:bCs w:val="0"/>
          <w:sz w:val="28"/>
          <w:szCs w:val="28"/>
        </w:rPr>
        <w:t>Арметовский</w:t>
      </w:r>
      <w:proofErr w:type="spellEnd"/>
      <w:r w:rsidR="00A61D02">
        <w:rPr>
          <w:b w:val="0"/>
          <w:bCs w:val="0"/>
          <w:sz w:val="28"/>
          <w:szCs w:val="28"/>
        </w:rPr>
        <w:t xml:space="preserve"> сельсовет муниципального района </w:t>
      </w:r>
      <w:proofErr w:type="spellStart"/>
      <w:r w:rsidR="00A61D02">
        <w:rPr>
          <w:b w:val="0"/>
          <w:bCs w:val="0"/>
          <w:sz w:val="28"/>
          <w:szCs w:val="28"/>
        </w:rPr>
        <w:t>Ишимбайский</w:t>
      </w:r>
      <w:proofErr w:type="spellEnd"/>
      <w:r w:rsidR="00A61D02">
        <w:rPr>
          <w:b w:val="0"/>
          <w:bCs w:val="0"/>
          <w:sz w:val="28"/>
          <w:szCs w:val="28"/>
        </w:rPr>
        <w:t xml:space="preserve"> район Республики Башкортостан.</w:t>
      </w:r>
    </w:p>
    <w:p w:rsidR="00764CBA" w:rsidRPr="00A61D02" w:rsidRDefault="00764CBA" w:rsidP="00764CBA">
      <w:pPr>
        <w:widowControl/>
        <w:numPr>
          <w:ilvl w:val="0"/>
          <w:numId w:val="2"/>
        </w:numPr>
        <w:autoSpaceDE/>
        <w:autoSpaceDN/>
        <w:adjustRightInd/>
        <w:ind w:left="142" w:firstLine="567"/>
        <w:jc w:val="both"/>
        <w:rPr>
          <w:b w:val="0"/>
          <w:bCs w:val="0"/>
          <w:sz w:val="28"/>
          <w:szCs w:val="28"/>
        </w:rPr>
      </w:pPr>
      <w:r w:rsidRPr="00764CBA">
        <w:rPr>
          <w:b w:val="0"/>
          <w:bCs w:val="0"/>
          <w:sz w:val="28"/>
          <w:szCs w:val="28"/>
        </w:rPr>
        <w:t xml:space="preserve">Контроль за исполнением настоящего постановления </w:t>
      </w:r>
      <w:r>
        <w:rPr>
          <w:b w:val="0"/>
          <w:bCs w:val="0"/>
          <w:sz w:val="28"/>
          <w:szCs w:val="28"/>
        </w:rPr>
        <w:t>оставляю за собой.</w:t>
      </w:r>
    </w:p>
    <w:p w:rsidR="00764CBA" w:rsidRDefault="00764CBA" w:rsidP="00764CBA">
      <w:pPr>
        <w:widowControl/>
        <w:autoSpaceDE/>
        <w:autoSpaceDN/>
        <w:adjustRightInd/>
        <w:jc w:val="both"/>
        <w:rPr>
          <w:b w:val="0"/>
          <w:bCs w:val="0"/>
          <w:sz w:val="28"/>
          <w:szCs w:val="28"/>
        </w:rPr>
      </w:pPr>
    </w:p>
    <w:p w:rsidR="00764CBA" w:rsidRPr="00764CBA" w:rsidRDefault="00764CBA" w:rsidP="00764CBA">
      <w:pPr>
        <w:widowControl/>
        <w:autoSpaceDE/>
        <w:autoSpaceDN/>
        <w:adjustRightInd/>
        <w:jc w:val="both"/>
        <w:rPr>
          <w:b w:val="0"/>
          <w:bCs w:val="0"/>
          <w:sz w:val="28"/>
          <w:szCs w:val="28"/>
        </w:rPr>
      </w:pPr>
    </w:p>
    <w:p w:rsidR="00764CBA" w:rsidRPr="00764CBA" w:rsidRDefault="00764CBA" w:rsidP="00764CBA">
      <w:pPr>
        <w:widowControl/>
        <w:autoSpaceDE/>
        <w:autoSpaceDN/>
        <w:adjustRightInd/>
        <w:jc w:val="both"/>
        <w:rPr>
          <w:bCs w:val="0"/>
          <w:sz w:val="28"/>
          <w:szCs w:val="28"/>
        </w:rPr>
      </w:pPr>
      <w:r w:rsidRPr="00764CBA">
        <w:rPr>
          <w:bCs w:val="0"/>
          <w:sz w:val="28"/>
          <w:szCs w:val="28"/>
        </w:rPr>
        <w:t xml:space="preserve"> </w:t>
      </w:r>
      <w:r w:rsidRPr="00764CBA">
        <w:rPr>
          <w:b w:val="0"/>
          <w:bCs w:val="0"/>
          <w:sz w:val="28"/>
          <w:szCs w:val="28"/>
        </w:rPr>
        <w:t>Глава</w:t>
      </w:r>
      <w:r w:rsidRPr="00764CBA">
        <w:rPr>
          <w:bCs w:val="0"/>
          <w:sz w:val="28"/>
          <w:szCs w:val="28"/>
        </w:rPr>
        <w:t xml:space="preserve"> </w:t>
      </w:r>
      <w:r w:rsidRPr="00764CBA">
        <w:rPr>
          <w:b w:val="0"/>
          <w:sz w:val="28"/>
          <w:szCs w:val="28"/>
        </w:rPr>
        <w:t xml:space="preserve">администрации                                                                        </w:t>
      </w:r>
      <w:proofErr w:type="spellStart"/>
      <w:r>
        <w:rPr>
          <w:b w:val="0"/>
          <w:sz w:val="28"/>
          <w:szCs w:val="28"/>
        </w:rPr>
        <w:t>А.А.Шагиев</w:t>
      </w:r>
      <w:proofErr w:type="spellEnd"/>
    </w:p>
    <w:p w:rsidR="00764CBA" w:rsidRPr="00740EFF" w:rsidRDefault="00764CBA" w:rsidP="00045E08">
      <w:pPr>
        <w:tabs>
          <w:tab w:val="left" w:pos="2334"/>
        </w:tabs>
        <w:ind w:left="-284"/>
        <w:rPr>
          <w:b w:val="0"/>
          <w:bCs w:val="0"/>
          <w:sz w:val="28"/>
          <w:szCs w:val="28"/>
          <w:lang w:eastAsia="en-US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p w:rsidR="00740EFF" w:rsidRDefault="00740EFF" w:rsidP="001E7693">
      <w:pPr>
        <w:rPr>
          <w:b w:val="0"/>
          <w:bCs w:val="0"/>
          <w:color w:val="262626"/>
          <w:sz w:val="28"/>
          <w:szCs w:val="28"/>
          <w:shd w:val="clear" w:color="auto" w:fill="FFFFFF"/>
        </w:rPr>
      </w:pPr>
    </w:p>
    <w:tbl>
      <w:tblPr>
        <w:tblW w:w="5074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678"/>
        <w:gridCol w:w="1975"/>
        <w:gridCol w:w="3840"/>
      </w:tblGrid>
      <w:tr w:rsidR="00740EFF" w:rsidRPr="00740EFF" w:rsidTr="00740EFF">
        <w:tc>
          <w:tcPr>
            <w:tcW w:w="410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40EFF" w:rsidRPr="00740EFF" w:rsidRDefault="00740EFF" w:rsidP="00740EF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Башкортостан Республика</w:t>
            </w:r>
            <w:r w:rsidRPr="00740EFF">
              <w:rPr>
                <w:b w:val="0"/>
                <w:bCs w:val="0"/>
                <w:sz w:val="28"/>
                <w:szCs w:val="28"/>
                <w:lang w:val="en-US" w:eastAsia="en-US"/>
              </w:rPr>
              <w:t>h</w:t>
            </w:r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ы</w:t>
            </w:r>
          </w:p>
          <w:p w:rsidR="00740EFF" w:rsidRPr="00740EFF" w:rsidRDefault="00740EFF" w:rsidP="00740EF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Ишембай</w:t>
            </w:r>
            <w:proofErr w:type="spellEnd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районы</w:t>
            </w:r>
          </w:p>
          <w:p w:rsidR="00740EFF" w:rsidRPr="00740EFF" w:rsidRDefault="00740EFF" w:rsidP="00740EF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муниципаль</w:t>
            </w:r>
            <w:proofErr w:type="spellEnd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районы</w:t>
            </w:r>
          </w:p>
          <w:p w:rsidR="00740EFF" w:rsidRPr="00740EFF" w:rsidRDefault="00740EFF" w:rsidP="00740EF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740EFF">
              <w:rPr>
                <w:b w:val="0"/>
                <w:bCs w:val="0"/>
                <w:sz w:val="28"/>
                <w:szCs w:val="28"/>
                <w:lang w:val="be-BY" w:eastAsia="en-US"/>
              </w:rPr>
              <w:t xml:space="preserve">Әрмет </w:t>
            </w:r>
            <w:proofErr w:type="spellStart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ауыл</w:t>
            </w:r>
            <w:proofErr w:type="spellEnd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 xml:space="preserve"> советы</w:t>
            </w:r>
          </w:p>
          <w:p w:rsidR="00740EFF" w:rsidRPr="00740EFF" w:rsidRDefault="00740EFF" w:rsidP="00740EF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ауыл</w:t>
            </w:r>
            <w:proofErr w:type="spellEnd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биләмә</w:t>
            </w:r>
            <w:proofErr w:type="spellEnd"/>
            <w:r w:rsidRPr="00740EFF">
              <w:rPr>
                <w:b w:val="0"/>
                <w:bCs w:val="0"/>
                <w:sz w:val="28"/>
                <w:szCs w:val="28"/>
                <w:lang w:val="en-US" w:eastAsia="en-US"/>
              </w:rPr>
              <w:t>h</w:t>
            </w:r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 xml:space="preserve">е </w:t>
            </w:r>
            <w:r w:rsidRPr="00740EFF">
              <w:rPr>
                <w:b w:val="0"/>
                <w:bCs w:val="0"/>
                <w:sz w:val="28"/>
                <w:szCs w:val="28"/>
                <w:lang w:val="tt-RU" w:eastAsia="en-US"/>
              </w:rPr>
              <w:t>хакимәте</w:t>
            </w:r>
          </w:p>
        </w:tc>
        <w:tc>
          <w:tcPr>
            <w:tcW w:w="202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40EFF" w:rsidRPr="00740EFF" w:rsidRDefault="00740EFF" w:rsidP="00740EF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pacing w:val="-20"/>
                <w:sz w:val="28"/>
                <w:szCs w:val="28"/>
                <w:lang w:eastAsia="en-US"/>
              </w:rPr>
            </w:pPr>
            <w:r w:rsidRPr="00740EFF">
              <w:rPr>
                <w:b w:val="0"/>
                <w:bCs w:val="0"/>
                <w:noProof/>
                <w:spacing w:val="-20"/>
                <w:sz w:val="28"/>
                <w:szCs w:val="28"/>
              </w:rPr>
              <w:drawing>
                <wp:inline distT="0" distB="0" distL="0" distR="0" wp14:anchorId="6ED6E6AA" wp14:editId="2C9F37D5">
                  <wp:extent cx="990600" cy="1343025"/>
                  <wp:effectExtent l="0" t="0" r="0" b="9525"/>
                  <wp:docPr id="2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40EFF" w:rsidRPr="00740EFF" w:rsidRDefault="00740EFF" w:rsidP="00740EF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 xml:space="preserve">Администрация </w:t>
            </w:r>
          </w:p>
          <w:p w:rsidR="00740EFF" w:rsidRPr="00740EFF" w:rsidRDefault="00740EFF" w:rsidP="00740EF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сельского поселения</w:t>
            </w:r>
          </w:p>
          <w:p w:rsidR="00740EFF" w:rsidRPr="00740EFF" w:rsidRDefault="00740EFF" w:rsidP="00740EF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740EFF">
              <w:rPr>
                <w:b w:val="0"/>
                <w:bCs w:val="0"/>
                <w:sz w:val="28"/>
                <w:szCs w:val="28"/>
                <w:lang w:val="tt-RU" w:eastAsia="en-US"/>
              </w:rPr>
              <w:t xml:space="preserve">Арметовский </w:t>
            </w:r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сельсовет</w:t>
            </w:r>
          </w:p>
          <w:p w:rsidR="00740EFF" w:rsidRPr="00740EFF" w:rsidRDefault="00740EFF" w:rsidP="00740EF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муниципального района</w:t>
            </w:r>
          </w:p>
          <w:p w:rsidR="00740EFF" w:rsidRPr="00740EFF" w:rsidRDefault="00740EFF" w:rsidP="00740EF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Ишимбайский</w:t>
            </w:r>
            <w:proofErr w:type="spellEnd"/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</w:t>
            </w:r>
          </w:p>
          <w:p w:rsidR="00740EFF" w:rsidRPr="00740EFF" w:rsidRDefault="00740EFF" w:rsidP="00740EF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 w:val="0"/>
                <w:bCs w:val="0"/>
                <w:spacing w:val="-20"/>
                <w:sz w:val="28"/>
                <w:szCs w:val="28"/>
                <w:lang w:eastAsia="en-US"/>
              </w:rPr>
            </w:pPr>
            <w:r w:rsidRPr="00740EFF">
              <w:rPr>
                <w:b w:val="0"/>
                <w:bCs w:val="0"/>
                <w:sz w:val="28"/>
                <w:szCs w:val="28"/>
                <w:lang w:eastAsia="en-US"/>
              </w:rPr>
              <w:t>Республики Башкортостан</w:t>
            </w:r>
          </w:p>
        </w:tc>
      </w:tr>
    </w:tbl>
    <w:p w:rsidR="00740EFF" w:rsidRPr="00740EFF" w:rsidRDefault="00740EFF" w:rsidP="00740EFF">
      <w:pPr>
        <w:rPr>
          <w:b w:val="0"/>
          <w:sz w:val="28"/>
          <w:szCs w:val="28"/>
        </w:rPr>
      </w:pPr>
      <w:r w:rsidRPr="00740EFF">
        <w:rPr>
          <w:b w:val="0"/>
          <w:sz w:val="28"/>
          <w:szCs w:val="28"/>
        </w:rPr>
        <w:t xml:space="preserve">            </w:t>
      </w:r>
    </w:p>
    <w:p w:rsidR="00740EFF" w:rsidRPr="00594E1E" w:rsidRDefault="00740EFF" w:rsidP="00740EFF">
      <w:pPr>
        <w:rPr>
          <w:b w:val="0"/>
          <w:color w:val="FF0000"/>
          <w:sz w:val="28"/>
          <w:szCs w:val="28"/>
        </w:rPr>
      </w:pPr>
      <w:r w:rsidRPr="00594E1E">
        <w:rPr>
          <w:b w:val="0"/>
          <w:color w:val="FF0000"/>
          <w:sz w:val="28"/>
          <w:szCs w:val="28"/>
        </w:rPr>
        <w:t xml:space="preserve">      «12» декабрь 2024 </w:t>
      </w:r>
      <w:proofErr w:type="spellStart"/>
      <w:r w:rsidRPr="00594E1E">
        <w:rPr>
          <w:b w:val="0"/>
          <w:color w:val="FF0000"/>
          <w:sz w:val="28"/>
          <w:szCs w:val="28"/>
        </w:rPr>
        <w:t>йыл</w:t>
      </w:r>
      <w:proofErr w:type="spellEnd"/>
      <w:r w:rsidRPr="00594E1E">
        <w:rPr>
          <w:b w:val="0"/>
          <w:color w:val="FF0000"/>
          <w:sz w:val="28"/>
          <w:szCs w:val="28"/>
        </w:rPr>
        <w:t xml:space="preserve">                   №62                    «12» декабря 2024 года</w:t>
      </w:r>
    </w:p>
    <w:p w:rsidR="00740EFF" w:rsidRPr="00740EFF" w:rsidRDefault="00740EFF" w:rsidP="00740EFF">
      <w:pPr>
        <w:ind w:firstLine="540"/>
        <w:jc w:val="center"/>
        <w:rPr>
          <w:b w:val="0"/>
          <w:bCs w:val="0"/>
          <w:sz w:val="28"/>
          <w:szCs w:val="28"/>
          <w:lang w:val="ba-RU"/>
        </w:rPr>
      </w:pPr>
      <w:r w:rsidRPr="00740EFF">
        <w:rPr>
          <w:b w:val="0"/>
          <w:sz w:val="28"/>
          <w:szCs w:val="28"/>
          <w:lang w:val="ba-RU"/>
        </w:rPr>
        <w:t>ҠАРАР                                                                    ПОСТАНОВЛЕНИЕ                Түбәнге Әрмет ауылы                                                   село Нижнеарметово</w:t>
      </w:r>
    </w:p>
    <w:p w:rsidR="00740EFF" w:rsidRPr="00740EFF" w:rsidRDefault="00740EFF" w:rsidP="00740EFF">
      <w:pPr>
        <w:tabs>
          <w:tab w:val="left" w:pos="2334"/>
        </w:tabs>
        <w:ind w:left="-284"/>
        <w:rPr>
          <w:b w:val="0"/>
          <w:bCs w:val="0"/>
          <w:sz w:val="28"/>
          <w:szCs w:val="28"/>
          <w:lang w:eastAsia="en-US"/>
        </w:rPr>
      </w:pPr>
      <w:r w:rsidRPr="00740EFF">
        <w:rPr>
          <w:b w:val="0"/>
          <w:bCs w:val="0"/>
          <w:sz w:val="28"/>
          <w:szCs w:val="28"/>
          <w:lang w:eastAsia="en-US"/>
        </w:rPr>
        <w:t xml:space="preserve">   </w:t>
      </w:r>
    </w:p>
    <w:p w:rsidR="00740EFF" w:rsidRPr="00740EFF" w:rsidRDefault="00740EFF" w:rsidP="00740EFF">
      <w:pPr>
        <w:tabs>
          <w:tab w:val="left" w:pos="2334"/>
        </w:tabs>
        <w:ind w:left="-284"/>
        <w:rPr>
          <w:b w:val="0"/>
          <w:bCs w:val="0"/>
          <w:sz w:val="28"/>
          <w:szCs w:val="28"/>
          <w:lang w:eastAsia="en-US"/>
        </w:rPr>
      </w:pPr>
      <w:r w:rsidRPr="00740EFF">
        <w:rPr>
          <w:b w:val="0"/>
          <w:bCs w:val="0"/>
          <w:sz w:val="28"/>
          <w:szCs w:val="28"/>
          <w:lang w:eastAsia="en-US"/>
        </w:rPr>
        <w:t xml:space="preserve"> О включении имущества в реестр казны</w:t>
      </w:r>
    </w:p>
    <w:p w:rsidR="00740EFF" w:rsidRPr="00740EFF" w:rsidRDefault="00740EFF" w:rsidP="00740EFF">
      <w:pPr>
        <w:tabs>
          <w:tab w:val="left" w:pos="2334"/>
        </w:tabs>
        <w:ind w:left="-284"/>
        <w:jc w:val="both"/>
        <w:rPr>
          <w:b w:val="0"/>
          <w:bCs w:val="0"/>
          <w:sz w:val="28"/>
          <w:szCs w:val="28"/>
          <w:lang w:eastAsia="en-US"/>
        </w:rPr>
      </w:pPr>
    </w:p>
    <w:p w:rsidR="00740EFF" w:rsidRPr="00740EFF" w:rsidRDefault="00740EFF" w:rsidP="00740EFF">
      <w:pPr>
        <w:spacing w:line="276" w:lineRule="auto"/>
        <w:ind w:right="-1"/>
        <w:jc w:val="both"/>
        <w:rPr>
          <w:b w:val="0"/>
          <w:color w:val="000000"/>
          <w:sz w:val="28"/>
          <w:szCs w:val="28"/>
          <w:lang w:val="x-none" w:eastAsia="x-none"/>
        </w:rPr>
      </w:pPr>
      <w:r w:rsidRPr="00740EFF">
        <w:rPr>
          <w:b w:val="0"/>
          <w:color w:val="052635"/>
          <w:sz w:val="28"/>
          <w:szCs w:val="28"/>
          <w:lang w:eastAsia="x-none"/>
        </w:rPr>
        <w:t xml:space="preserve">       </w:t>
      </w:r>
      <w:r w:rsidRPr="00740EFF">
        <w:rPr>
          <w:b w:val="0"/>
          <w:color w:val="052635"/>
          <w:sz w:val="28"/>
          <w:szCs w:val="28"/>
          <w:lang w:val="x-none" w:eastAsia="x-none"/>
        </w:rPr>
        <w:t xml:space="preserve">В целях эффективности использования, сохранности и дальнейшего оформления права муниципальной собственности имущества, находящегося на территории сельского поселения </w:t>
      </w:r>
      <w:proofErr w:type="spellStart"/>
      <w:r w:rsidRPr="00740EFF">
        <w:rPr>
          <w:b w:val="0"/>
          <w:color w:val="052635"/>
          <w:sz w:val="28"/>
          <w:szCs w:val="28"/>
          <w:lang w:val="x-none" w:eastAsia="x-none"/>
        </w:rPr>
        <w:t>Арметовский</w:t>
      </w:r>
      <w:proofErr w:type="spellEnd"/>
      <w:r w:rsidRPr="00740EFF">
        <w:rPr>
          <w:b w:val="0"/>
          <w:color w:val="052635"/>
          <w:sz w:val="28"/>
          <w:szCs w:val="28"/>
          <w:lang w:val="x-none" w:eastAsia="x-none"/>
        </w:rPr>
        <w:t xml:space="preserve"> сельсовет муниципального района </w:t>
      </w:r>
      <w:proofErr w:type="spellStart"/>
      <w:r w:rsidRPr="00740EFF">
        <w:rPr>
          <w:b w:val="0"/>
          <w:color w:val="052635"/>
          <w:sz w:val="28"/>
          <w:szCs w:val="28"/>
          <w:lang w:val="x-none" w:eastAsia="x-none"/>
        </w:rPr>
        <w:t>Ишимбайский</w:t>
      </w:r>
      <w:proofErr w:type="spellEnd"/>
      <w:r w:rsidRPr="00740EFF">
        <w:rPr>
          <w:b w:val="0"/>
          <w:color w:val="052635"/>
          <w:sz w:val="28"/>
          <w:szCs w:val="28"/>
          <w:lang w:val="x-none" w:eastAsia="x-none"/>
        </w:rPr>
        <w:t xml:space="preserve"> район Республики Башкортостан, руководствуясь Гражданским кодексом Российской Федерации,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740EFF">
          <w:rPr>
            <w:b w:val="0"/>
            <w:color w:val="052635"/>
            <w:sz w:val="28"/>
            <w:szCs w:val="28"/>
            <w:lang w:val="x-none" w:eastAsia="x-none"/>
          </w:rPr>
          <w:t>2003 г</w:t>
        </w:r>
      </w:smartTag>
      <w:r w:rsidRPr="00740EFF">
        <w:rPr>
          <w:b w:val="0"/>
          <w:color w:val="052635"/>
          <w:sz w:val="28"/>
          <w:szCs w:val="28"/>
          <w:lang w:val="x-none" w:eastAsia="x-none"/>
        </w:rPr>
        <w:t>.  № 131-ФЗ «Об общих принципах организации местного самоуправления в Российской Федерации»</w:t>
      </w:r>
    </w:p>
    <w:p w:rsidR="00740EFF" w:rsidRPr="00740EFF" w:rsidRDefault="00740EFF" w:rsidP="00740EFF">
      <w:pPr>
        <w:widowControl/>
        <w:autoSpaceDE/>
        <w:autoSpaceDN/>
        <w:adjustRightInd/>
        <w:spacing w:after="120"/>
        <w:ind w:right="-1" w:firstLine="720"/>
        <w:jc w:val="both"/>
        <w:rPr>
          <w:b w:val="0"/>
          <w:bCs w:val="0"/>
          <w:sz w:val="28"/>
          <w:szCs w:val="28"/>
        </w:rPr>
      </w:pPr>
    </w:p>
    <w:p w:rsidR="00740EFF" w:rsidRPr="00740EFF" w:rsidRDefault="00740EFF" w:rsidP="00740EFF">
      <w:pPr>
        <w:ind w:firstLine="720"/>
        <w:jc w:val="center"/>
        <w:rPr>
          <w:sz w:val="28"/>
          <w:szCs w:val="28"/>
        </w:rPr>
      </w:pPr>
      <w:r w:rsidRPr="00740EFF">
        <w:rPr>
          <w:sz w:val="28"/>
          <w:szCs w:val="28"/>
        </w:rPr>
        <w:lastRenderedPageBreak/>
        <w:t xml:space="preserve"> ПОСТАНОВЛЯЮ:</w:t>
      </w:r>
    </w:p>
    <w:p w:rsidR="00740EFF" w:rsidRPr="00740EFF" w:rsidRDefault="00740EFF" w:rsidP="00740EFF">
      <w:pPr>
        <w:widowControl/>
        <w:autoSpaceDE/>
        <w:autoSpaceDN/>
        <w:adjustRightInd/>
        <w:spacing w:after="120"/>
        <w:ind w:right="-1" w:firstLine="720"/>
        <w:jc w:val="both"/>
        <w:rPr>
          <w:b w:val="0"/>
          <w:bCs w:val="0"/>
          <w:sz w:val="16"/>
          <w:szCs w:val="16"/>
        </w:rPr>
      </w:pPr>
    </w:p>
    <w:p w:rsidR="00740EFF" w:rsidRPr="00740EFF" w:rsidRDefault="00740EFF" w:rsidP="00740EFF">
      <w:pPr>
        <w:widowControl/>
        <w:numPr>
          <w:ilvl w:val="0"/>
          <w:numId w:val="1"/>
        </w:numPr>
        <w:autoSpaceDE/>
        <w:autoSpaceDN/>
        <w:adjustRightInd/>
        <w:spacing w:after="160" w:line="276" w:lineRule="auto"/>
        <w:contextualSpacing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740EFF">
        <w:rPr>
          <w:rFonts w:eastAsia="Calibri"/>
          <w:b w:val="0"/>
          <w:bCs w:val="0"/>
          <w:sz w:val="28"/>
          <w:szCs w:val="28"/>
          <w:lang w:eastAsia="en-US"/>
        </w:rPr>
        <w:t xml:space="preserve">Принять в муниципальную собственность сельского поселения </w:t>
      </w:r>
      <w:proofErr w:type="spellStart"/>
      <w:r w:rsidRPr="00740EFF">
        <w:rPr>
          <w:rFonts w:eastAsia="Calibri"/>
          <w:b w:val="0"/>
          <w:bCs w:val="0"/>
          <w:sz w:val="28"/>
          <w:szCs w:val="28"/>
          <w:lang w:eastAsia="en-US"/>
        </w:rPr>
        <w:t>Арметовский</w:t>
      </w:r>
      <w:proofErr w:type="spellEnd"/>
      <w:r w:rsidRPr="00740EFF">
        <w:rPr>
          <w:rFonts w:eastAsia="Calibri"/>
          <w:b w:val="0"/>
          <w:bCs w:val="0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740EFF">
        <w:rPr>
          <w:rFonts w:eastAsia="Calibri"/>
          <w:b w:val="0"/>
          <w:bCs w:val="0"/>
          <w:sz w:val="28"/>
          <w:szCs w:val="28"/>
          <w:lang w:eastAsia="en-US"/>
        </w:rPr>
        <w:t>Ишимбайский</w:t>
      </w:r>
      <w:proofErr w:type="spellEnd"/>
      <w:r w:rsidRPr="00740EFF">
        <w:rPr>
          <w:rFonts w:eastAsia="Calibri"/>
          <w:b w:val="0"/>
          <w:bCs w:val="0"/>
          <w:sz w:val="28"/>
          <w:szCs w:val="28"/>
          <w:lang w:eastAsia="en-US"/>
        </w:rPr>
        <w:t xml:space="preserve"> район Республики Башкортостан и включить в состав казны сельского поселения </w:t>
      </w:r>
      <w:proofErr w:type="spellStart"/>
      <w:r w:rsidRPr="00740EFF">
        <w:rPr>
          <w:rFonts w:eastAsia="Calibri"/>
          <w:b w:val="0"/>
          <w:bCs w:val="0"/>
          <w:sz w:val="28"/>
          <w:szCs w:val="28"/>
          <w:lang w:eastAsia="en-US"/>
        </w:rPr>
        <w:t>Арметовский</w:t>
      </w:r>
      <w:proofErr w:type="spellEnd"/>
      <w:r w:rsidRPr="00740EFF">
        <w:rPr>
          <w:rFonts w:eastAsia="Calibri"/>
          <w:b w:val="0"/>
          <w:bCs w:val="0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740EFF">
        <w:rPr>
          <w:rFonts w:eastAsia="Calibri"/>
          <w:b w:val="0"/>
          <w:bCs w:val="0"/>
          <w:sz w:val="28"/>
          <w:szCs w:val="28"/>
          <w:lang w:eastAsia="en-US"/>
        </w:rPr>
        <w:t>Ишимбайский</w:t>
      </w:r>
      <w:proofErr w:type="spellEnd"/>
      <w:r w:rsidRPr="00740EFF">
        <w:rPr>
          <w:rFonts w:eastAsia="Calibri"/>
          <w:b w:val="0"/>
          <w:bCs w:val="0"/>
          <w:sz w:val="28"/>
          <w:szCs w:val="28"/>
          <w:lang w:eastAsia="en-US"/>
        </w:rPr>
        <w:t xml:space="preserve"> район Республики Башкортостан «Устройство противопожарного пирса р. Малая на </w:t>
      </w:r>
      <w:proofErr w:type="gramStart"/>
      <w:r w:rsidRPr="00740EFF">
        <w:rPr>
          <w:rFonts w:eastAsia="Calibri"/>
          <w:b w:val="0"/>
          <w:bCs w:val="0"/>
          <w:sz w:val="28"/>
          <w:szCs w:val="28"/>
          <w:lang w:eastAsia="en-US"/>
        </w:rPr>
        <w:t xml:space="preserve">территории  </w:t>
      </w:r>
      <w:proofErr w:type="spellStart"/>
      <w:r w:rsidRPr="00740EFF">
        <w:rPr>
          <w:rFonts w:eastAsia="Calibri"/>
          <w:b w:val="0"/>
          <w:bCs w:val="0"/>
          <w:sz w:val="28"/>
          <w:szCs w:val="28"/>
          <w:lang w:eastAsia="en-US"/>
        </w:rPr>
        <w:t>с.Нижнеарметово</w:t>
      </w:r>
      <w:proofErr w:type="spellEnd"/>
      <w:proofErr w:type="gramEnd"/>
      <w:r w:rsidRPr="00740EFF">
        <w:rPr>
          <w:rFonts w:eastAsia="Calibri"/>
          <w:b w:val="0"/>
          <w:bCs w:val="0"/>
          <w:sz w:val="28"/>
          <w:szCs w:val="28"/>
          <w:lang w:eastAsia="en-US"/>
        </w:rPr>
        <w:t xml:space="preserve"> муниципального района </w:t>
      </w:r>
      <w:proofErr w:type="spellStart"/>
      <w:r w:rsidRPr="00740EFF">
        <w:rPr>
          <w:rFonts w:eastAsia="Calibri"/>
          <w:b w:val="0"/>
          <w:bCs w:val="0"/>
          <w:sz w:val="28"/>
          <w:szCs w:val="28"/>
          <w:lang w:eastAsia="en-US"/>
        </w:rPr>
        <w:t>Ишимбайский</w:t>
      </w:r>
      <w:proofErr w:type="spellEnd"/>
      <w:r w:rsidRPr="00740EFF">
        <w:rPr>
          <w:rFonts w:eastAsia="Calibri"/>
          <w:b w:val="0"/>
          <w:bCs w:val="0"/>
          <w:sz w:val="28"/>
          <w:szCs w:val="28"/>
          <w:lang w:eastAsia="en-US"/>
        </w:rPr>
        <w:t xml:space="preserve"> район Республики Башкортостан» с балансовой и остаточной стоимостью 411241,66 рублей.</w:t>
      </w:r>
      <w:r w:rsidRPr="00740EFF">
        <w:rPr>
          <w:rFonts w:ascii="Calibri" w:eastAsia="Calibri" w:hAnsi="Calibri"/>
          <w:b w:val="0"/>
          <w:bCs w:val="0"/>
          <w:sz w:val="28"/>
          <w:szCs w:val="28"/>
          <w:lang w:eastAsia="en-US"/>
        </w:rPr>
        <w:t xml:space="preserve"> </w:t>
      </w:r>
    </w:p>
    <w:p w:rsidR="00740EFF" w:rsidRPr="00740EFF" w:rsidRDefault="00740EFF" w:rsidP="00740EFF">
      <w:pPr>
        <w:widowControl/>
        <w:numPr>
          <w:ilvl w:val="0"/>
          <w:numId w:val="1"/>
        </w:numPr>
        <w:autoSpaceDE/>
        <w:adjustRightInd/>
        <w:spacing w:line="276" w:lineRule="auto"/>
        <w:ind w:left="709" w:hanging="709"/>
        <w:jc w:val="both"/>
        <w:rPr>
          <w:b w:val="0"/>
          <w:sz w:val="28"/>
          <w:szCs w:val="28"/>
        </w:rPr>
      </w:pPr>
      <w:r w:rsidRPr="00740EFF">
        <w:rPr>
          <w:b w:val="0"/>
          <w:sz w:val="28"/>
          <w:szCs w:val="28"/>
        </w:rPr>
        <w:t xml:space="preserve">Муниципальному казенному учреждению централизованная бухгалтерия сельских поселений муниципального района </w:t>
      </w:r>
      <w:proofErr w:type="spellStart"/>
      <w:r w:rsidRPr="00740EFF">
        <w:rPr>
          <w:b w:val="0"/>
          <w:sz w:val="28"/>
          <w:szCs w:val="28"/>
        </w:rPr>
        <w:t>Ишимбайский</w:t>
      </w:r>
      <w:proofErr w:type="spellEnd"/>
      <w:r w:rsidRPr="00740EFF">
        <w:rPr>
          <w:b w:val="0"/>
          <w:sz w:val="28"/>
          <w:szCs w:val="28"/>
        </w:rPr>
        <w:t xml:space="preserve"> район Республики Башкортостан</w:t>
      </w:r>
      <w:r w:rsidRPr="00740EFF">
        <w:rPr>
          <w:sz w:val="28"/>
          <w:szCs w:val="28"/>
        </w:rPr>
        <w:t xml:space="preserve"> </w:t>
      </w:r>
      <w:r w:rsidRPr="00740EFF">
        <w:rPr>
          <w:b w:val="0"/>
          <w:sz w:val="28"/>
          <w:szCs w:val="28"/>
        </w:rPr>
        <w:t xml:space="preserve">внести соответствующие изменения в реестр муниципального имущества сельского поселения </w:t>
      </w:r>
      <w:proofErr w:type="spellStart"/>
      <w:r w:rsidRPr="00740EFF">
        <w:rPr>
          <w:b w:val="0"/>
          <w:sz w:val="28"/>
          <w:szCs w:val="28"/>
        </w:rPr>
        <w:t>Арметовский</w:t>
      </w:r>
      <w:proofErr w:type="spellEnd"/>
      <w:r w:rsidRPr="00740EFF"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740EFF">
        <w:rPr>
          <w:b w:val="0"/>
          <w:sz w:val="28"/>
          <w:szCs w:val="28"/>
        </w:rPr>
        <w:t>Ишимбайский</w:t>
      </w:r>
      <w:proofErr w:type="spellEnd"/>
      <w:r w:rsidRPr="00740EFF">
        <w:rPr>
          <w:b w:val="0"/>
          <w:sz w:val="28"/>
          <w:szCs w:val="28"/>
        </w:rPr>
        <w:t xml:space="preserve"> район Республики Башкортостан.</w:t>
      </w:r>
    </w:p>
    <w:p w:rsidR="00740EFF" w:rsidRPr="00740EFF" w:rsidRDefault="00740EFF" w:rsidP="00740EFF">
      <w:pPr>
        <w:widowControl/>
        <w:numPr>
          <w:ilvl w:val="0"/>
          <w:numId w:val="1"/>
        </w:numPr>
        <w:autoSpaceDE/>
        <w:adjustRightInd/>
        <w:spacing w:line="276" w:lineRule="auto"/>
        <w:ind w:left="709" w:hanging="709"/>
        <w:jc w:val="both"/>
        <w:rPr>
          <w:b w:val="0"/>
          <w:sz w:val="28"/>
          <w:szCs w:val="28"/>
        </w:rPr>
      </w:pPr>
      <w:r w:rsidRPr="00740EFF">
        <w:rPr>
          <w:b w:val="0"/>
          <w:sz w:val="28"/>
          <w:szCs w:val="28"/>
        </w:rPr>
        <w:t>Контроль за исполнением данного постановления оставляю за собой.</w:t>
      </w:r>
    </w:p>
    <w:p w:rsidR="00740EFF" w:rsidRPr="00740EFF" w:rsidRDefault="00740EFF" w:rsidP="00740EFF">
      <w:pPr>
        <w:widowControl/>
        <w:autoSpaceDE/>
        <w:adjustRightInd/>
        <w:spacing w:line="276" w:lineRule="auto"/>
        <w:jc w:val="both"/>
        <w:rPr>
          <w:b w:val="0"/>
          <w:sz w:val="28"/>
          <w:szCs w:val="28"/>
        </w:rPr>
      </w:pPr>
    </w:p>
    <w:p w:rsidR="00740EFF" w:rsidRPr="00740EFF" w:rsidRDefault="00740EFF" w:rsidP="00740EFF">
      <w:pPr>
        <w:widowControl/>
        <w:autoSpaceDE/>
        <w:adjustRightInd/>
        <w:spacing w:line="276" w:lineRule="auto"/>
        <w:jc w:val="both"/>
        <w:rPr>
          <w:b w:val="0"/>
          <w:sz w:val="28"/>
          <w:szCs w:val="28"/>
        </w:rPr>
      </w:pPr>
    </w:p>
    <w:p w:rsidR="00740EFF" w:rsidRPr="00740EFF" w:rsidRDefault="00740EFF" w:rsidP="00740EFF">
      <w:pPr>
        <w:tabs>
          <w:tab w:val="left" w:pos="709"/>
          <w:tab w:val="left" w:pos="7088"/>
        </w:tabs>
        <w:spacing w:after="120"/>
        <w:ind w:left="283" w:firstLine="720"/>
        <w:rPr>
          <w:b w:val="0"/>
          <w:sz w:val="16"/>
          <w:szCs w:val="16"/>
          <w:lang w:val="x-none" w:eastAsia="x-none"/>
        </w:rPr>
      </w:pPr>
    </w:p>
    <w:p w:rsidR="00740EFF" w:rsidRPr="00740EFF" w:rsidRDefault="00740EFF" w:rsidP="00740EFF">
      <w:pPr>
        <w:ind w:left="360" w:firstLine="348"/>
        <w:jc w:val="both"/>
        <w:rPr>
          <w:b w:val="0"/>
          <w:sz w:val="16"/>
          <w:szCs w:val="16"/>
        </w:rPr>
      </w:pPr>
    </w:p>
    <w:p w:rsidR="00740EFF" w:rsidRPr="00740EFF" w:rsidRDefault="00740EFF" w:rsidP="00740EFF">
      <w:pPr>
        <w:ind w:left="360" w:firstLine="348"/>
        <w:jc w:val="both"/>
        <w:rPr>
          <w:b w:val="0"/>
          <w:sz w:val="28"/>
          <w:szCs w:val="28"/>
        </w:rPr>
      </w:pPr>
      <w:r w:rsidRPr="00740EFF">
        <w:rPr>
          <w:b w:val="0"/>
          <w:sz w:val="28"/>
          <w:szCs w:val="28"/>
        </w:rPr>
        <w:t xml:space="preserve">Глава сельского поселения                                                    </w:t>
      </w:r>
      <w:proofErr w:type="spellStart"/>
      <w:r w:rsidRPr="00740EFF">
        <w:rPr>
          <w:b w:val="0"/>
          <w:sz w:val="28"/>
          <w:szCs w:val="28"/>
        </w:rPr>
        <w:t>А.А.Шагиев</w:t>
      </w:r>
      <w:proofErr w:type="spellEnd"/>
    </w:p>
    <w:p w:rsidR="00740EFF" w:rsidRPr="001E7693" w:rsidRDefault="00740EFF" w:rsidP="001E7693">
      <w:pPr>
        <w:rPr>
          <w:sz w:val="28"/>
          <w:szCs w:val="28"/>
        </w:rPr>
      </w:pPr>
    </w:p>
    <w:sectPr w:rsidR="00740EFF" w:rsidRPr="001E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73109"/>
    <w:multiLevelType w:val="hybridMultilevel"/>
    <w:tmpl w:val="C13A82D4"/>
    <w:lvl w:ilvl="0" w:tplc="D8E8EC5A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4A9779A"/>
    <w:multiLevelType w:val="hybridMultilevel"/>
    <w:tmpl w:val="7E4E1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D3"/>
    <w:rsid w:val="00026E8B"/>
    <w:rsid w:val="00045E08"/>
    <w:rsid w:val="001E7693"/>
    <w:rsid w:val="002C543F"/>
    <w:rsid w:val="00594E1E"/>
    <w:rsid w:val="00643E91"/>
    <w:rsid w:val="00711EB5"/>
    <w:rsid w:val="00740EFF"/>
    <w:rsid w:val="00764CBA"/>
    <w:rsid w:val="007E0F78"/>
    <w:rsid w:val="008B1FF6"/>
    <w:rsid w:val="00A46885"/>
    <w:rsid w:val="00A536D2"/>
    <w:rsid w:val="00A61D02"/>
    <w:rsid w:val="00AD44AF"/>
    <w:rsid w:val="00B17CBC"/>
    <w:rsid w:val="00BC604D"/>
    <w:rsid w:val="00C459CA"/>
    <w:rsid w:val="00F913D3"/>
    <w:rsid w:val="00FA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3D50B5"/>
  <w15:chartTrackingRefBased/>
  <w15:docId w15:val="{60A7891F-12D1-43A9-A05C-0B7FD512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6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1">
    <w:name w:val="FR1"/>
    <w:rsid w:val="001E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44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4AF"/>
    <w:rPr>
      <w:rFonts w:ascii="Segoe UI" w:eastAsia="Times New Roman" w:hAnsi="Segoe UI" w:cs="Segoe U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27</cp:revision>
  <cp:lastPrinted>2024-12-26T07:54:00Z</cp:lastPrinted>
  <dcterms:created xsi:type="dcterms:W3CDTF">2024-12-03T08:42:00Z</dcterms:created>
  <dcterms:modified xsi:type="dcterms:W3CDTF">2024-12-26T14:52:00Z</dcterms:modified>
</cp:coreProperties>
</file>