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A" w:rsidRDefault="00F032EA" w:rsidP="008F5DED">
      <w:pPr>
        <w:pStyle w:val="BodyTextIndent3"/>
      </w:pPr>
    </w:p>
    <w:p w:rsidR="00F032EA" w:rsidRPr="000A3C2D" w:rsidRDefault="00F032EA" w:rsidP="0024148B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      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F032EA" w:rsidRPr="00AF3DA7" w:rsidTr="007842E6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F032EA" w:rsidRPr="00E9584C" w:rsidRDefault="00F032EA" w:rsidP="007842E6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032EA" w:rsidRPr="00E9584C" w:rsidRDefault="00F032EA" w:rsidP="00784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F032EA" w:rsidRPr="00AF3DA7" w:rsidRDefault="00F032EA" w:rsidP="007842E6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F032EA" w:rsidRDefault="00F032EA" w:rsidP="001F64FC">
      <w:pPr>
        <w:jc w:val="center"/>
        <w:rPr>
          <w:b/>
          <w:bCs/>
          <w:sz w:val="28"/>
          <w:szCs w:val="28"/>
        </w:rPr>
      </w:pPr>
    </w:p>
    <w:p w:rsidR="00F032EA" w:rsidRPr="0024148B" w:rsidRDefault="00F032EA" w:rsidP="001F64FC">
      <w:pPr>
        <w:rPr>
          <w:sz w:val="24"/>
          <w:szCs w:val="24"/>
        </w:rPr>
      </w:pPr>
      <w:r w:rsidRPr="0024148B">
        <w:rPr>
          <w:rFonts w:ascii="Palatino Linotype" w:hAnsi="Palatino Linotype"/>
          <w:sz w:val="24"/>
          <w:szCs w:val="24"/>
        </w:rPr>
        <w:t>ҠАРАР                                                                                               РЕШЕНИЕ</w:t>
      </w:r>
    </w:p>
    <w:p w:rsidR="00F032EA" w:rsidRPr="0024148B" w:rsidRDefault="00F032EA" w:rsidP="001F64FC">
      <w:pPr>
        <w:jc w:val="center"/>
        <w:rPr>
          <w:sz w:val="24"/>
          <w:szCs w:val="24"/>
        </w:rPr>
      </w:pPr>
    </w:p>
    <w:p w:rsidR="00F032EA" w:rsidRPr="000A3C2D" w:rsidRDefault="00F032EA" w:rsidP="001F64FC">
      <w:pPr>
        <w:spacing w:line="360" w:lineRule="auto"/>
        <w:ind w:firstLine="720"/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Об утверждении  графика  приема граждан </w:t>
      </w:r>
    </w:p>
    <w:p w:rsidR="00F032EA" w:rsidRPr="000A3C2D" w:rsidRDefault="00F032EA" w:rsidP="001F64FC">
      <w:pPr>
        <w:spacing w:line="360" w:lineRule="auto"/>
        <w:ind w:firstLine="720"/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>депутатами Совета сельского поселения.</w:t>
      </w:r>
    </w:p>
    <w:p w:rsidR="00F032EA" w:rsidRPr="000A3C2D" w:rsidRDefault="00F032EA" w:rsidP="001F64FC">
      <w:pPr>
        <w:spacing w:line="360" w:lineRule="auto"/>
        <w:ind w:firstLine="720"/>
        <w:rPr>
          <w:i/>
          <w:sz w:val="28"/>
          <w:szCs w:val="28"/>
        </w:rPr>
      </w:pPr>
    </w:p>
    <w:p w:rsidR="00F032EA" w:rsidRPr="000A3C2D" w:rsidRDefault="00F032EA" w:rsidP="001F64FC">
      <w:pPr>
        <w:spacing w:line="360" w:lineRule="auto"/>
        <w:ind w:firstLine="720"/>
        <w:rPr>
          <w:sz w:val="28"/>
          <w:szCs w:val="28"/>
        </w:rPr>
      </w:pPr>
      <w:r w:rsidRPr="000A3C2D">
        <w:rPr>
          <w:sz w:val="28"/>
          <w:szCs w:val="28"/>
        </w:rPr>
        <w:t>Заслушав  выступление  главы  администрации  Шагиева А.А.,заседание  Совета  СП   приняло  решение,утвердить  график  приема граждан  депутатами  Совета  сельского  поселения  Арметовский  сельсовет муниципального  района Ишимбайский  район Республики Башкортостан.</w:t>
      </w: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Председатель Совета сельского</w:t>
      </w: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поселения Арметовский  сельсовет</w:t>
      </w: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муниципального района</w:t>
      </w: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Ишимбайский район</w:t>
      </w: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Республики Башкортостан                                                              А.А.Шагиев</w:t>
      </w:r>
    </w:p>
    <w:p w:rsidR="00F032EA" w:rsidRPr="000A3C2D" w:rsidRDefault="00F032EA" w:rsidP="001F64FC">
      <w:pPr>
        <w:rPr>
          <w:sz w:val="28"/>
          <w:szCs w:val="28"/>
        </w:rPr>
      </w:pPr>
      <w:r w:rsidRPr="000A3C2D">
        <w:rPr>
          <w:sz w:val="28"/>
          <w:szCs w:val="28"/>
        </w:rPr>
        <w:t>«22»января 2016 года</w:t>
      </w:r>
    </w:p>
    <w:p w:rsidR="00F032EA" w:rsidRPr="000A3C2D" w:rsidRDefault="00F032EA" w:rsidP="001F64FC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№ 5/44                       </w:t>
      </w: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Pr="000A3C2D" w:rsidRDefault="00F032EA" w:rsidP="00F936EE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p w:rsidR="00F032EA" w:rsidRPr="00B246A5" w:rsidRDefault="00F032EA" w:rsidP="00B246A5">
      <w:pPr>
        <w:jc w:val="right"/>
        <w:rPr>
          <w:sz w:val="24"/>
          <w:szCs w:val="24"/>
        </w:rPr>
      </w:pPr>
      <w:r>
        <w:rPr>
          <w:sz w:val="24"/>
          <w:szCs w:val="24"/>
        </w:rPr>
        <w:t>УТ</w:t>
      </w:r>
      <w:r w:rsidRPr="00B246A5">
        <w:rPr>
          <w:sz w:val="24"/>
          <w:szCs w:val="24"/>
        </w:rPr>
        <w:t>ВЕРЖДЕН</w:t>
      </w:r>
    </w:p>
    <w:p w:rsidR="00F032EA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 xml:space="preserve">Решением заседания 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Совета сельского</w:t>
      </w:r>
      <w:r>
        <w:rPr>
          <w:sz w:val="24"/>
          <w:szCs w:val="24"/>
        </w:rPr>
        <w:t xml:space="preserve"> №5/44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поселения Арметовский сельсовет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«22» января 2016 г.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Председатель Совета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____________А.А.Шагиев</w:t>
      </w:r>
    </w:p>
    <w:p w:rsidR="00F032EA" w:rsidRPr="00B246A5" w:rsidRDefault="00F032EA" w:rsidP="00B246A5">
      <w:pPr>
        <w:jc w:val="right"/>
        <w:rPr>
          <w:sz w:val="24"/>
          <w:szCs w:val="24"/>
        </w:rPr>
      </w:pPr>
    </w:p>
    <w:p w:rsidR="00F032EA" w:rsidRPr="00B246A5" w:rsidRDefault="00F032EA" w:rsidP="00B246A5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>ГРАФИК  ПРИЕМ  ГРАЖДАН на 2016 год</w:t>
      </w:r>
    </w:p>
    <w:p w:rsidR="00F032EA" w:rsidRPr="00B246A5" w:rsidRDefault="00F032EA" w:rsidP="00B246A5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 xml:space="preserve"> ДЕПУТАТАМИ  СЕЛЬСКОГО ПОСЕЛЕНИЯ АРМЕТОВСКИЙ  СЕЛЬСОВЕТ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992"/>
        <w:gridCol w:w="1985"/>
        <w:gridCol w:w="3367"/>
      </w:tblGrid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Фамилия,имя,отчество депутата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Избирательный окург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Границы округов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Место и время прием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Абсалямов Мухамет Ибрагимович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sz w:val="20"/>
              </w:rPr>
            </w:pPr>
            <w:r w:rsidRPr="00B246A5">
              <w:rPr>
                <w:sz w:val="20"/>
              </w:rPr>
              <w:t>ул.Каран,</w:t>
            </w:r>
          </w:p>
          <w:p w:rsidR="00F032EA" w:rsidRPr="00B246A5" w:rsidRDefault="00F032EA" w:rsidP="00B246A5">
            <w:pPr>
              <w:jc w:val="center"/>
              <w:rPr>
                <w:b/>
                <w:sz w:val="22"/>
                <w:szCs w:val="22"/>
              </w:rPr>
            </w:pPr>
            <w:r w:rsidRPr="00B246A5">
              <w:rPr>
                <w:sz w:val="20"/>
              </w:rPr>
              <w:t>ул.Школьная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Администрация сельского поселения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Понедельник 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10-00 до 12-00 ч.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Исхакова Зайтуна Ибатулловна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№2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ул.Базарная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№1-47,2а-40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Вторник 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с10-00 до 12-00 ч.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Шагиев Анур Адгамович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№3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ул.Тугая,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ул.Речная,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ул.Гиззатуллина с №3 по№25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(нечетная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сторона)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Среда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17-00 ч.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Мансуров Анур Бариевич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№4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ул,Гиззатуллина с №2 по №52 с№27 по 57,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ул,Каран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 с № 22-28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Четверг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16-00 ч.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Шагиев Ильшат  Анварович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№5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ул.Гиззатуллина с 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№54-108 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№ 59-115 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ул.Базарная 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 № 49,51,55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Пятница с 11-00 до 13-00 ч.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Музафарова Фирюза Фанировна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№6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ул.Гиззатуллина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№№110-146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№117-177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Понедельник 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16-00 ч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Фаткуллина Рима Хуснутдиновна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 xml:space="preserve">ул.Советская 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>№1-43,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>№2-48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Верхнеарметово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Понедельник с 10-00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 до 12-00 ч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Шафиева Лариса Магадиевна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№8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 №45-109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№50-104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Верхнеарметово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Среда с 1000 до 12-00 ч</w:t>
            </w: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Валитова Фанира Фанировна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№9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 №№111-163,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106-166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д.Верхнеарметово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</w:rPr>
              <w:t>Четверг с 14-00 до 16-00 ч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2EA" w:rsidRPr="00B246A5" w:rsidTr="007842E6">
        <w:tc>
          <w:tcPr>
            <w:tcW w:w="709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Шафиева Рима Мухаррамовна</w:t>
            </w:r>
          </w:p>
        </w:tc>
        <w:tc>
          <w:tcPr>
            <w:tcW w:w="992" w:type="dxa"/>
          </w:tcPr>
          <w:p w:rsidR="00F032EA" w:rsidRPr="00B246A5" w:rsidRDefault="00F032EA" w:rsidP="00B246A5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№10</w:t>
            </w:r>
          </w:p>
        </w:tc>
        <w:tc>
          <w:tcPr>
            <w:tcW w:w="1985" w:type="dxa"/>
          </w:tcPr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Ул.Советская,№165-189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№168-188</w:t>
            </w:r>
          </w:p>
          <w:p w:rsidR="00F032EA" w:rsidRPr="00B246A5" w:rsidRDefault="00F032EA" w:rsidP="00B246A5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ул.1 Мая полностью</w:t>
            </w:r>
          </w:p>
        </w:tc>
        <w:tc>
          <w:tcPr>
            <w:tcW w:w="3367" w:type="dxa"/>
          </w:tcPr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д.Верхнеарметово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Пятница  с 14-00 до 16-00 ч.</w:t>
            </w:r>
          </w:p>
          <w:p w:rsidR="00F032EA" w:rsidRPr="00B246A5" w:rsidRDefault="00F032EA" w:rsidP="00B246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2EA" w:rsidRPr="00B246A5" w:rsidRDefault="00F032EA" w:rsidP="00B246A5">
      <w:pPr>
        <w:jc w:val="center"/>
        <w:rPr>
          <w:b/>
          <w:sz w:val="24"/>
          <w:szCs w:val="24"/>
        </w:rPr>
      </w:pPr>
    </w:p>
    <w:p w:rsidR="00F032EA" w:rsidRPr="00B246A5" w:rsidRDefault="00F032EA" w:rsidP="00B246A5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>Составила:  Управ.делами  администрации                     Т.Т.Шагиева</w:t>
      </w: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p w:rsidR="00F032EA" w:rsidRDefault="00F032EA" w:rsidP="00F936EE">
      <w:pPr>
        <w:spacing w:line="360" w:lineRule="auto"/>
        <w:ind w:firstLine="720"/>
        <w:jc w:val="right"/>
        <w:rPr>
          <w:i/>
          <w:sz w:val="28"/>
        </w:rPr>
      </w:pPr>
    </w:p>
    <w:sectPr w:rsidR="00F032EA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EA" w:rsidRDefault="00F032EA">
      <w:r>
        <w:separator/>
      </w:r>
    </w:p>
  </w:endnote>
  <w:endnote w:type="continuationSeparator" w:id="0">
    <w:p w:rsidR="00F032EA" w:rsidRDefault="00F0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EA" w:rsidRDefault="00F032EA">
      <w:r>
        <w:separator/>
      </w:r>
    </w:p>
  </w:footnote>
  <w:footnote w:type="continuationSeparator" w:id="0">
    <w:p w:rsidR="00F032EA" w:rsidRDefault="00F0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371C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235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43A0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4342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86D07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32A16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125A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4EC4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94439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69F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32EA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56E53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374</Words>
  <Characters>2132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2016-11-04T11:19:00Z</dcterms:created>
  <dcterms:modified xsi:type="dcterms:W3CDTF">2016-11-04T11:19:00Z</dcterms:modified>
</cp:coreProperties>
</file>