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70718C" w:rsidRPr="009159D1" w:rsidRDefault="0070718C" w:rsidP="009159D1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</w:t>
      </w:r>
      <w:r w:rsidR="00860F85" w:rsidRPr="009159D1">
        <w:rPr>
          <w:b w:val="0"/>
          <w:sz w:val="28"/>
          <w:szCs w:val="28"/>
        </w:rPr>
        <w:t>«</w:t>
      </w:r>
      <w:r w:rsidR="0002323F"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 w:rsidR="009159D1" w:rsidRPr="009159D1">
        <w:rPr>
          <w:b w:val="0"/>
          <w:sz w:val="28"/>
          <w:szCs w:val="28"/>
        </w:rPr>
        <w:t xml:space="preserve"> </w:t>
      </w:r>
      <w:r w:rsidR="0002323F"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 w:rsidR="0002323F"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 w:rsidR="0002323F"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 w:rsidR="0002323F">
        <w:rPr>
          <w:b w:val="0"/>
          <w:sz w:val="28"/>
          <w:szCs w:val="28"/>
        </w:rPr>
        <w:t>________</w:t>
      </w:r>
      <w:r w:rsidR="009159D1" w:rsidRPr="009159D1">
        <w:rPr>
          <w:b w:val="0"/>
          <w:sz w:val="28"/>
          <w:szCs w:val="28"/>
        </w:rPr>
        <w:t xml:space="preserve"> 2</w:t>
      </w:r>
      <w:r w:rsidRPr="009159D1">
        <w:rPr>
          <w:b w:val="0"/>
          <w:sz w:val="28"/>
          <w:szCs w:val="28"/>
        </w:rPr>
        <w:t>023 года</w:t>
      </w:r>
    </w:p>
    <w:p w:rsidR="0070718C" w:rsidRPr="009159D1" w:rsidRDefault="0070718C" w:rsidP="009159D1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 w:rsidR="009159D1"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 w:rsidR="009159D1"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8D47B3" w:rsidRPr="009159D1" w:rsidRDefault="008D47B3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6E3C18" w:rsidRPr="0002323F" w:rsidRDefault="009159D1" w:rsidP="0002323F">
      <w:pPr>
        <w:tabs>
          <w:tab w:val="left" w:pos="2334"/>
        </w:tabs>
        <w:ind w:left="-284"/>
        <w:jc w:val="center"/>
        <w:rPr>
          <w:bCs w:val="0"/>
          <w:sz w:val="28"/>
          <w:szCs w:val="28"/>
          <w:lang w:eastAsia="en-US"/>
        </w:rPr>
      </w:pPr>
      <w:r w:rsidRPr="0002323F">
        <w:rPr>
          <w:bCs w:val="0"/>
          <w:sz w:val="28"/>
          <w:szCs w:val="28"/>
          <w:lang w:eastAsia="en-US"/>
        </w:rPr>
        <w:t>О присвоении адреса объекту адресации:</w:t>
      </w:r>
    </w:p>
    <w:p w:rsidR="009159D1" w:rsidRPr="0002323F" w:rsidRDefault="009159D1" w:rsidP="0002323F">
      <w:pPr>
        <w:tabs>
          <w:tab w:val="left" w:pos="2334"/>
        </w:tabs>
        <w:ind w:left="-284"/>
        <w:jc w:val="center"/>
        <w:rPr>
          <w:bCs w:val="0"/>
          <w:sz w:val="28"/>
          <w:szCs w:val="28"/>
          <w:lang w:eastAsia="en-US"/>
        </w:rPr>
      </w:pPr>
      <w:r w:rsidRPr="0002323F">
        <w:rPr>
          <w:bCs w:val="0"/>
          <w:sz w:val="28"/>
          <w:szCs w:val="28"/>
          <w:lang w:eastAsia="en-US"/>
        </w:rPr>
        <w:t xml:space="preserve">Жилой </w:t>
      </w:r>
      <w:proofErr w:type="gramStart"/>
      <w:r w:rsidRPr="0002323F">
        <w:rPr>
          <w:bCs w:val="0"/>
          <w:sz w:val="28"/>
          <w:szCs w:val="28"/>
          <w:lang w:eastAsia="en-US"/>
        </w:rPr>
        <w:t>дом,</w:t>
      </w:r>
      <w:r w:rsidR="008234A8" w:rsidRPr="0002323F">
        <w:rPr>
          <w:bCs w:val="0"/>
          <w:sz w:val="28"/>
          <w:szCs w:val="28"/>
          <w:lang w:eastAsia="en-US"/>
        </w:rPr>
        <w:t xml:space="preserve">  </w:t>
      </w:r>
      <w:r w:rsidRPr="0002323F">
        <w:rPr>
          <w:bCs w:val="0"/>
          <w:sz w:val="28"/>
          <w:szCs w:val="28"/>
          <w:lang w:eastAsia="en-US"/>
        </w:rPr>
        <w:t>расположенный</w:t>
      </w:r>
      <w:proofErr w:type="gramEnd"/>
      <w:r w:rsidRPr="0002323F">
        <w:rPr>
          <w:bCs w:val="0"/>
          <w:sz w:val="28"/>
          <w:szCs w:val="28"/>
          <w:lang w:eastAsia="en-US"/>
        </w:rPr>
        <w:t xml:space="preserve"> на земельном участке с кадастровым номером:</w:t>
      </w:r>
    </w:p>
    <w:p w:rsidR="009159D1" w:rsidRPr="0002323F" w:rsidRDefault="009159D1" w:rsidP="0002323F">
      <w:pPr>
        <w:tabs>
          <w:tab w:val="left" w:pos="2334"/>
        </w:tabs>
        <w:ind w:left="-284"/>
        <w:jc w:val="center"/>
        <w:rPr>
          <w:bCs w:val="0"/>
          <w:sz w:val="28"/>
          <w:szCs w:val="28"/>
          <w:lang w:eastAsia="en-US"/>
        </w:rPr>
      </w:pPr>
      <w:r w:rsidRPr="0002323F">
        <w:rPr>
          <w:bCs w:val="0"/>
          <w:sz w:val="28"/>
          <w:szCs w:val="28"/>
          <w:lang w:eastAsia="en-US"/>
        </w:rPr>
        <w:t>02:28:010101:66</w:t>
      </w:r>
    </w:p>
    <w:p w:rsidR="009159D1" w:rsidRP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 w:rsidRPr="009159D1">
        <w:rPr>
          <w:b w:val="0"/>
          <w:bCs w:val="0"/>
          <w:sz w:val="28"/>
          <w:szCs w:val="28"/>
          <w:lang w:eastAsia="en-US"/>
        </w:rPr>
        <w:t xml:space="preserve">               Руководствуясь Федеральным законом от 06.10.2003 №131_ФЗ «Об общих принципах организации местного самоуправления в Российской Федерации»,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адресной системе и 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Правилами присвоения,</w:t>
      </w:r>
      <w:r>
        <w:rPr>
          <w:b w:val="0"/>
          <w:bCs w:val="0"/>
          <w:sz w:val="28"/>
          <w:szCs w:val="28"/>
          <w:lang w:eastAsia="en-US"/>
        </w:rPr>
        <w:t xml:space="preserve"> изменения и ан</w:t>
      </w:r>
      <w:r w:rsidRPr="009159D1">
        <w:rPr>
          <w:b w:val="0"/>
          <w:bCs w:val="0"/>
          <w:sz w:val="28"/>
          <w:szCs w:val="28"/>
          <w:lang w:eastAsia="en-US"/>
        </w:rPr>
        <w:t>нулирования адресов,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 xml:space="preserve">утвержденными Постановлением Правительства Российской Федерации от 19.11.2014 №1221,рассмотрев обращение </w:t>
      </w:r>
      <w:proofErr w:type="spellStart"/>
      <w:r w:rsidRPr="009159D1">
        <w:rPr>
          <w:b w:val="0"/>
          <w:bCs w:val="0"/>
          <w:sz w:val="28"/>
          <w:szCs w:val="28"/>
          <w:lang w:eastAsia="en-US"/>
        </w:rPr>
        <w:t>Нигматуллина</w:t>
      </w:r>
      <w:proofErr w:type="spellEnd"/>
      <w:r w:rsidRPr="009159D1"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159D1">
        <w:rPr>
          <w:b w:val="0"/>
          <w:bCs w:val="0"/>
          <w:sz w:val="28"/>
          <w:szCs w:val="28"/>
          <w:lang w:eastAsia="en-US"/>
        </w:rPr>
        <w:t>Шамила</w:t>
      </w:r>
      <w:proofErr w:type="spellEnd"/>
      <w:r w:rsidRPr="009159D1"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159D1">
        <w:rPr>
          <w:b w:val="0"/>
          <w:bCs w:val="0"/>
          <w:sz w:val="28"/>
          <w:szCs w:val="28"/>
          <w:lang w:eastAsia="en-US"/>
        </w:rPr>
        <w:t>Шакировича</w:t>
      </w:r>
      <w:proofErr w:type="spellEnd"/>
      <w:r w:rsidRPr="009159D1">
        <w:rPr>
          <w:b w:val="0"/>
          <w:bCs w:val="0"/>
          <w:sz w:val="28"/>
          <w:szCs w:val="28"/>
          <w:lang w:eastAsia="en-US"/>
        </w:rPr>
        <w:t xml:space="preserve"> о присвоении адреса объекту адресации: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жилой дом,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расположенный на земельном участке с кадастровым номером:02:28:010101:66</w:t>
      </w:r>
      <w:r>
        <w:rPr>
          <w:b w:val="0"/>
          <w:bCs w:val="0"/>
          <w:sz w:val="28"/>
          <w:szCs w:val="28"/>
          <w:lang w:eastAsia="en-US"/>
        </w:rPr>
        <w:t xml:space="preserve"> ,</w:t>
      </w:r>
      <w:r w:rsidRPr="009159D1">
        <w:rPr>
          <w:b w:val="0"/>
          <w:bCs w:val="0"/>
          <w:sz w:val="28"/>
          <w:szCs w:val="28"/>
          <w:lang w:eastAsia="en-US"/>
        </w:rPr>
        <w:t>п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с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т</w:t>
      </w:r>
      <w:r>
        <w:rPr>
          <w:b w:val="0"/>
          <w:bCs w:val="0"/>
          <w:sz w:val="28"/>
          <w:szCs w:val="28"/>
          <w:lang w:eastAsia="en-US"/>
        </w:rPr>
        <w:t xml:space="preserve"> а </w:t>
      </w:r>
      <w:r w:rsidRPr="009159D1">
        <w:rPr>
          <w:b w:val="0"/>
          <w:bCs w:val="0"/>
          <w:sz w:val="28"/>
          <w:szCs w:val="28"/>
          <w:lang w:eastAsia="en-US"/>
        </w:rPr>
        <w:t>н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в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л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я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е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159D1">
        <w:rPr>
          <w:b w:val="0"/>
          <w:bCs w:val="0"/>
          <w:sz w:val="28"/>
          <w:szCs w:val="28"/>
          <w:lang w:eastAsia="en-US"/>
        </w:rPr>
        <w:t>т: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1.Присвоить объекту адресации: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жилой дом,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расположенный на земельном участке с кадастровым номером 02:28:010101:</w:t>
      </w:r>
      <w:proofErr w:type="gramStart"/>
      <w:r>
        <w:rPr>
          <w:b w:val="0"/>
          <w:bCs w:val="0"/>
          <w:sz w:val="28"/>
          <w:szCs w:val="28"/>
          <w:lang w:eastAsia="en-US"/>
        </w:rPr>
        <w:t>66,адрес</w:t>
      </w:r>
      <w:proofErr w:type="gramEnd"/>
      <w:r>
        <w:rPr>
          <w:b w:val="0"/>
          <w:bCs w:val="0"/>
          <w:sz w:val="28"/>
          <w:szCs w:val="28"/>
          <w:lang w:eastAsia="en-US"/>
        </w:rPr>
        <w:t>: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-Российская Федерация, Республика Башкортостан, муниципальный район </w:t>
      </w:r>
      <w:proofErr w:type="spellStart"/>
      <w:r>
        <w:rPr>
          <w:b w:val="0"/>
          <w:bCs w:val="0"/>
          <w:sz w:val="28"/>
          <w:szCs w:val="28"/>
          <w:lang w:eastAsia="en-US"/>
        </w:rPr>
        <w:t>Ишимбайский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район, сельское поселение </w:t>
      </w:r>
      <w:proofErr w:type="spellStart"/>
      <w:r>
        <w:rPr>
          <w:b w:val="0"/>
          <w:bCs w:val="0"/>
          <w:sz w:val="28"/>
          <w:szCs w:val="28"/>
          <w:lang w:eastAsia="en-US"/>
        </w:rPr>
        <w:t>Арметовский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сельсовет, деревня </w:t>
      </w:r>
      <w:proofErr w:type="spellStart"/>
      <w:r>
        <w:rPr>
          <w:b w:val="0"/>
          <w:bCs w:val="0"/>
          <w:sz w:val="28"/>
          <w:szCs w:val="28"/>
          <w:lang w:eastAsia="en-US"/>
        </w:rPr>
        <w:t>Верхнеарметово</w:t>
      </w:r>
      <w:proofErr w:type="spellEnd"/>
      <w:r>
        <w:rPr>
          <w:b w:val="0"/>
          <w:bCs w:val="0"/>
          <w:sz w:val="28"/>
          <w:szCs w:val="28"/>
          <w:lang w:eastAsia="en-US"/>
        </w:rPr>
        <w:t>,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улица Советская,</w:t>
      </w:r>
      <w:r w:rsidR="008234A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дом 67.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2.Внести в </w:t>
      </w:r>
      <w:proofErr w:type="spellStart"/>
      <w:r>
        <w:rPr>
          <w:b w:val="0"/>
          <w:bCs w:val="0"/>
          <w:sz w:val="28"/>
          <w:szCs w:val="28"/>
          <w:lang w:eastAsia="en-US"/>
        </w:rPr>
        <w:t>Федеральеную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информационную адресную систему в трехдневный срок информацию об адресе.</w:t>
      </w:r>
    </w:p>
    <w:p w:rsidR="009159D1" w:rsidRP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3.Контроль </w:t>
      </w:r>
      <w:proofErr w:type="gramStart"/>
      <w:r>
        <w:rPr>
          <w:b w:val="0"/>
          <w:bCs w:val="0"/>
          <w:sz w:val="28"/>
          <w:szCs w:val="28"/>
          <w:lang w:eastAsia="en-US"/>
        </w:rPr>
        <w:t>за  исполнением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оставляю за собой.</w:t>
      </w:r>
    </w:p>
    <w:p w:rsidR="009159D1" w:rsidRDefault="009159D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234A8" w:rsidRDefault="008234A8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Глава   администрации                                      </w:t>
      </w:r>
      <w:proofErr w:type="spellStart"/>
      <w:r>
        <w:rPr>
          <w:b w:val="0"/>
          <w:bCs w:val="0"/>
          <w:sz w:val="28"/>
          <w:szCs w:val="28"/>
          <w:lang w:eastAsia="en-US"/>
        </w:rPr>
        <w:t>А.А.Шагиев</w:t>
      </w:r>
      <w:proofErr w:type="spellEnd"/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1C7181" w:rsidRDefault="001C7181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1C7181" w:rsidRPr="00A91C62" w:rsidTr="00712B6B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50FC4EBA" wp14:editId="7A651D6B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1C7181" w:rsidRPr="008234A8" w:rsidRDefault="001C7181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02323F" w:rsidRPr="009159D1" w:rsidRDefault="0002323F" w:rsidP="0002323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159D1">
        <w:rPr>
          <w:b w:val="0"/>
          <w:sz w:val="28"/>
          <w:szCs w:val="28"/>
        </w:rPr>
        <w:t xml:space="preserve">     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________</w:t>
      </w:r>
      <w:r w:rsidRPr="009159D1">
        <w:rPr>
          <w:b w:val="0"/>
          <w:sz w:val="28"/>
          <w:szCs w:val="28"/>
        </w:rPr>
        <w:t xml:space="preserve"> 2023 года</w:t>
      </w:r>
    </w:p>
    <w:p w:rsidR="0002323F" w:rsidRPr="009159D1" w:rsidRDefault="0002323F" w:rsidP="0002323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02323F" w:rsidRDefault="001C7181" w:rsidP="0002323F">
      <w:pPr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        </w:t>
      </w:r>
    </w:p>
    <w:p w:rsidR="001C7181" w:rsidRPr="001C7181" w:rsidRDefault="001C7181" w:rsidP="0002323F">
      <w:pPr>
        <w:rPr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 </w:t>
      </w:r>
      <w:r w:rsidRPr="001C7181">
        <w:rPr>
          <w:sz w:val="28"/>
          <w:szCs w:val="28"/>
        </w:rPr>
        <w:t>О создании учебно-</w:t>
      </w:r>
      <w:proofErr w:type="gramStart"/>
      <w:r w:rsidRPr="001C7181">
        <w:rPr>
          <w:sz w:val="28"/>
          <w:szCs w:val="28"/>
        </w:rPr>
        <w:t>консультационного  пункта</w:t>
      </w:r>
      <w:proofErr w:type="gramEnd"/>
      <w:r w:rsidRPr="001C7181">
        <w:rPr>
          <w:sz w:val="28"/>
          <w:szCs w:val="28"/>
        </w:rPr>
        <w:t xml:space="preserve"> по  гражданской  обороне и  чрезвычайным  ситуациям на территории  сельского  поселения   </w:t>
      </w:r>
      <w:proofErr w:type="spellStart"/>
      <w:r w:rsidRPr="001C7181">
        <w:rPr>
          <w:sz w:val="28"/>
          <w:szCs w:val="28"/>
        </w:rPr>
        <w:t>Арметовский</w:t>
      </w:r>
      <w:proofErr w:type="spellEnd"/>
      <w:r w:rsidRPr="001C7181">
        <w:rPr>
          <w:sz w:val="28"/>
          <w:szCs w:val="28"/>
        </w:rPr>
        <w:t xml:space="preserve">   сельсовет  муниципального  района   </w:t>
      </w:r>
      <w:proofErr w:type="spellStart"/>
      <w:r w:rsidRPr="001C7181">
        <w:rPr>
          <w:sz w:val="28"/>
          <w:szCs w:val="28"/>
        </w:rPr>
        <w:t>Ишимбайский</w:t>
      </w:r>
      <w:proofErr w:type="spellEnd"/>
      <w:r w:rsidRPr="001C7181">
        <w:rPr>
          <w:sz w:val="28"/>
          <w:szCs w:val="28"/>
        </w:rPr>
        <w:t xml:space="preserve">  район Республики  Башкортостан.</w:t>
      </w:r>
    </w:p>
    <w:p w:rsidR="001C7181" w:rsidRPr="001C7181" w:rsidRDefault="001C7181" w:rsidP="001C7181">
      <w:pPr>
        <w:jc w:val="both"/>
        <w:rPr>
          <w:b w:val="0"/>
          <w:sz w:val="28"/>
          <w:szCs w:val="28"/>
        </w:rPr>
      </w:pP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Во исполнение Федерального закона от 12 февраля 1998 г.№28-ФЗ «О гражданской обороне»,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ос</w:t>
      </w:r>
      <w:r w:rsidRPr="001C7181">
        <w:rPr>
          <w:b w:val="0"/>
          <w:sz w:val="28"/>
          <w:szCs w:val="28"/>
        </w:rPr>
        <w:t>тановлений Правительства Российской Федерации от 26.11.2007 г.№804 «Об утверждении Положения о гражданской обороне в Российской Федерации»,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от 02 ноября 2000 г №841 «Об утверждении Положения об организ</w:t>
      </w:r>
      <w:r>
        <w:rPr>
          <w:b w:val="0"/>
          <w:sz w:val="28"/>
          <w:szCs w:val="28"/>
        </w:rPr>
        <w:t>а</w:t>
      </w:r>
      <w:r w:rsidRPr="001C7181">
        <w:rPr>
          <w:b w:val="0"/>
          <w:sz w:val="28"/>
          <w:szCs w:val="28"/>
        </w:rPr>
        <w:t>ции обучения населения в области гражданской обороны»,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от 18.09.2020и№1485 «Об утверждении положения о подготовке граждан Российской Федерации,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иностранных граждан и лиц без гражданства в области защиты от чрезвычайных ситуаций природного и техногенного характера»,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постановлением Правительства Республики Башкорт</w:t>
      </w:r>
      <w:r>
        <w:rPr>
          <w:b w:val="0"/>
          <w:sz w:val="28"/>
          <w:szCs w:val="28"/>
        </w:rPr>
        <w:t>остан</w:t>
      </w:r>
      <w:r w:rsidRPr="001C7181">
        <w:rPr>
          <w:b w:val="0"/>
          <w:sz w:val="28"/>
          <w:szCs w:val="28"/>
        </w:rPr>
        <w:t xml:space="preserve"> от 17 мая 2013 года №195 «О подготовке населения в област</w:t>
      </w:r>
      <w:r>
        <w:rPr>
          <w:b w:val="0"/>
          <w:sz w:val="28"/>
          <w:szCs w:val="28"/>
        </w:rPr>
        <w:t>и гражданской обороны», распоряж</w:t>
      </w:r>
      <w:r w:rsidRPr="001C7181">
        <w:rPr>
          <w:b w:val="0"/>
          <w:sz w:val="28"/>
          <w:szCs w:val="28"/>
        </w:rPr>
        <w:t>ением Правительства Республики Башкортостан в области гражданской обороны,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защиты от чрезвычайных ситуаций,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обеспечения пожарной безопасности и безопасности людей на водных объектах на 2020-2025 годы постановляю: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 </w:t>
      </w:r>
      <w:proofErr w:type="gramStart"/>
      <w:r w:rsidRPr="001C7181">
        <w:rPr>
          <w:b w:val="0"/>
          <w:sz w:val="28"/>
          <w:szCs w:val="28"/>
        </w:rPr>
        <w:t>ПОСТАНОВЛЯЮ :</w:t>
      </w:r>
      <w:proofErr w:type="gramEnd"/>
      <w:r w:rsidRPr="001C7181">
        <w:rPr>
          <w:b w:val="0"/>
          <w:sz w:val="28"/>
          <w:szCs w:val="28"/>
        </w:rPr>
        <w:t xml:space="preserve"> 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1.Утвердить Положение об учебно-консультационном пункте по гражданской обороне и чрезвычайным ситуациям для обучения неработающего населения(№1)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Определить перечень организаций,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обеспечивающих выполнение мероприятия по гражданской обороне (подготовка неработающего населения на территории муниципального образования</w:t>
      </w:r>
      <w:proofErr w:type="gramStart"/>
      <w:r w:rsidRPr="001C7181">
        <w:rPr>
          <w:b w:val="0"/>
          <w:sz w:val="28"/>
          <w:szCs w:val="28"/>
        </w:rPr>
        <w:t>),на</w:t>
      </w:r>
      <w:proofErr w:type="gramEnd"/>
      <w:r w:rsidRPr="001C7181">
        <w:rPr>
          <w:b w:val="0"/>
          <w:sz w:val="28"/>
          <w:szCs w:val="28"/>
        </w:rPr>
        <w:t xml:space="preserve"> базе которых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з создаются учебно-консультационные пункты по гражданской обороне и чрезвычайным ситуациям: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>-Админис</w:t>
      </w:r>
      <w:r>
        <w:rPr>
          <w:b w:val="0"/>
          <w:sz w:val="28"/>
          <w:szCs w:val="28"/>
        </w:rPr>
        <w:t>т</w:t>
      </w:r>
      <w:r w:rsidRPr="001C7181">
        <w:rPr>
          <w:b w:val="0"/>
          <w:sz w:val="28"/>
          <w:szCs w:val="28"/>
        </w:rPr>
        <w:t>рация СП «</w:t>
      </w:r>
      <w:proofErr w:type="spellStart"/>
      <w:r w:rsidRPr="001C7181">
        <w:rPr>
          <w:b w:val="0"/>
          <w:sz w:val="28"/>
          <w:szCs w:val="28"/>
        </w:rPr>
        <w:t>Арметовский</w:t>
      </w:r>
      <w:proofErr w:type="spellEnd"/>
      <w:r w:rsidRPr="001C7181">
        <w:rPr>
          <w:b w:val="0"/>
          <w:sz w:val="28"/>
          <w:szCs w:val="28"/>
        </w:rPr>
        <w:t xml:space="preserve"> сельсовет»;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-МБОУ СОШ </w:t>
      </w:r>
      <w:proofErr w:type="spellStart"/>
      <w:r w:rsidRPr="001C7181">
        <w:rPr>
          <w:b w:val="0"/>
          <w:sz w:val="28"/>
          <w:szCs w:val="28"/>
        </w:rPr>
        <w:t>им.Гиззатуллина</w:t>
      </w:r>
      <w:proofErr w:type="spellEnd"/>
      <w:r w:rsidRPr="001C7181">
        <w:rPr>
          <w:b w:val="0"/>
          <w:sz w:val="28"/>
          <w:szCs w:val="28"/>
        </w:rPr>
        <w:t xml:space="preserve"> </w:t>
      </w:r>
      <w:proofErr w:type="spellStart"/>
      <w:r w:rsidRPr="001C7181">
        <w:rPr>
          <w:b w:val="0"/>
          <w:sz w:val="28"/>
          <w:szCs w:val="28"/>
        </w:rPr>
        <w:t>с.Нижнеарметово</w:t>
      </w:r>
      <w:proofErr w:type="spellEnd"/>
      <w:r w:rsidRPr="001C7181">
        <w:rPr>
          <w:b w:val="0"/>
          <w:sz w:val="28"/>
          <w:szCs w:val="28"/>
        </w:rPr>
        <w:t>;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-Филиал ДОУ   МБОУ СОШ </w:t>
      </w:r>
      <w:proofErr w:type="spellStart"/>
      <w:r w:rsidRPr="001C7181">
        <w:rPr>
          <w:b w:val="0"/>
          <w:sz w:val="28"/>
          <w:szCs w:val="28"/>
        </w:rPr>
        <w:t>им.Гиззатуллина</w:t>
      </w:r>
      <w:proofErr w:type="spellEnd"/>
      <w:r w:rsidRPr="001C7181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C7181">
        <w:rPr>
          <w:b w:val="0"/>
          <w:sz w:val="28"/>
          <w:szCs w:val="28"/>
        </w:rPr>
        <w:t>с.Нижнеарметово</w:t>
      </w:r>
      <w:proofErr w:type="spellEnd"/>
      <w:r w:rsidRPr="001C7181">
        <w:rPr>
          <w:b w:val="0"/>
          <w:sz w:val="28"/>
          <w:szCs w:val="28"/>
        </w:rPr>
        <w:t xml:space="preserve"> ;</w:t>
      </w:r>
      <w:proofErr w:type="gramEnd"/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-СДК </w:t>
      </w:r>
      <w:proofErr w:type="spellStart"/>
      <w:r w:rsidRPr="001C7181">
        <w:rPr>
          <w:b w:val="0"/>
          <w:sz w:val="28"/>
          <w:szCs w:val="28"/>
        </w:rPr>
        <w:t>с.Нижнеарметово</w:t>
      </w:r>
      <w:proofErr w:type="spellEnd"/>
      <w:r w:rsidRPr="001C7181">
        <w:rPr>
          <w:b w:val="0"/>
          <w:sz w:val="28"/>
          <w:szCs w:val="28"/>
        </w:rPr>
        <w:t>;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-СДК </w:t>
      </w:r>
      <w:proofErr w:type="spellStart"/>
      <w:r w:rsidRPr="001C7181">
        <w:rPr>
          <w:b w:val="0"/>
          <w:sz w:val="28"/>
          <w:szCs w:val="28"/>
        </w:rPr>
        <w:t>д.Верхнеарметово</w:t>
      </w:r>
      <w:proofErr w:type="spellEnd"/>
      <w:r w:rsidRPr="001C7181">
        <w:rPr>
          <w:b w:val="0"/>
          <w:sz w:val="28"/>
          <w:szCs w:val="28"/>
        </w:rPr>
        <w:t>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Руководителям данных организаций совместно с отделом по делам </w:t>
      </w:r>
      <w:proofErr w:type="gramStart"/>
      <w:r w:rsidRPr="001C7181">
        <w:rPr>
          <w:b w:val="0"/>
          <w:sz w:val="28"/>
          <w:szCs w:val="28"/>
        </w:rPr>
        <w:t>ГО,ПБ</w:t>
      </w:r>
      <w:proofErr w:type="gramEnd"/>
      <w:r w:rsidRPr="001C7181">
        <w:rPr>
          <w:b w:val="0"/>
          <w:sz w:val="28"/>
          <w:szCs w:val="28"/>
        </w:rPr>
        <w:t xml:space="preserve"> и ЧС МО срок до «</w:t>
      </w:r>
      <w:r w:rsidR="00CC1922">
        <w:rPr>
          <w:b w:val="0"/>
          <w:sz w:val="28"/>
          <w:szCs w:val="28"/>
        </w:rPr>
        <w:t>01</w:t>
      </w:r>
      <w:r w:rsidRPr="001C7181">
        <w:rPr>
          <w:b w:val="0"/>
          <w:sz w:val="28"/>
          <w:szCs w:val="28"/>
        </w:rPr>
        <w:t>»</w:t>
      </w:r>
      <w:r w:rsidR="00CC1922">
        <w:rPr>
          <w:b w:val="0"/>
          <w:sz w:val="28"/>
          <w:szCs w:val="28"/>
        </w:rPr>
        <w:t xml:space="preserve"> сентября </w:t>
      </w:r>
      <w:r w:rsidRPr="001C7181">
        <w:rPr>
          <w:b w:val="0"/>
          <w:sz w:val="28"/>
          <w:szCs w:val="28"/>
        </w:rPr>
        <w:t>20</w:t>
      </w:r>
      <w:r w:rsidR="00CC1922">
        <w:rPr>
          <w:b w:val="0"/>
          <w:sz w:val="28"/>
          <w:szCs w:val="28"/>
        </w:rPr>
        <w:t>23</w:t>
      </w:r>
      <w:r w:rsidRPr="001C7181">
        <w:rPr>
          <w:b w:val="0"/>
          <w:sz w:val="28"/>
          <w:szCs w:val="28"/>
        </w:rPr>
        <w:t>г.</w:t>
      </w:r>
      <w:r w:rsidR="00CC1922"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создать учебно-консультационные п</w:t>
      </w:r>
      <w:r>
        <w:rPr>
          <w:b w:val="0"/>
          <w:sz w:val="28"/>
          <w:szCs w:val="28"/>
        </w:rPr>
        <w:t>у</w:t>
      </w:r>
      <w:r w:rsidRPr="001C7181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кты</w:t>
      </w:r>
      <w:r w:rsidRPr="001C7181">
        <w:rPr>
          <w:b w:val="0"/>
          <w:sz w:val="28"/>
          <w:szCs w:val="28"/>
        </w:rPr>
        <w:t xml:space="preserve"> по гражданской обороне и чрезвычайным ситуациям для обучения неработающего населения.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3.Финансовому управлению предусматривать в годовом бюджете средства на </w:t>
      </w:r>
      <w:r w:rsidRPr="001C7181">
        <w:rPr>
          <w:b w:val="0"/>
          <w:sz w:val="28"/>
          <w:szCs w:val="28"/>
        </w:rPr>
        <w:lastRenderedPageBreak/>
        <w:t>содержание,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оснащение и оплату сотрудников УКП по ГОЧС.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4.Управлению (отделу) по делам </w:t>
      </w:r>
      <w:proofErr w:type="gramStart"/>
      <w:r w:rsidRPr="001C7181">
        <w:rPr>
          <w:b w:val="0"/>
          <w:sz w:val="28"/>
          <w:szCs w:val="28"/>
        </w:rPr>
        <w:t>ГО,ПБ</w:t>
      </w:r>
      <w:proofErr w:type="gramEnd"/>
      <w:r w:rsidRPr="001C7181">
        <w:rPr>
          <w:b w:val="0"/>
          <w:sz w:val="28"/>
          <w:szCs w:val="28"/>
        </w:rPr>
        <w:t xml:space="preserve"> и ЧС  СП </w:t>
      </w:r>
      <w:proofErr w:type="spellStart"/>
      <w:r w:rsidRPr="001C7181">
        <w:rPr>
          <w:b w:val="0"/>
          <w:sz w:val="28"/>
          <w:szCs w:val="28"/>
        </w:rPr>
        <w:t>Арметовский</w:t>
      </w:r>
      <w:proofErr w:type="spellEnd"/>
      <w:r w:rsidRPr="001C7181">
        <w:rPr>
          <w:b w:val="0"/>
          <w:sz w:val="28"/>
          <w:szCs w:val="28"/>
        </w:rPr>
        <w:t xml:space="preserve"> сельсовет  орга</w:t>
      </w:r>
      <w:r>
        <w:rPr>
          <w:b w:val="0"/>
          <w:sz w:val="28"/>
          <w:szCs w:val="28"/>
        </w:rPr>
        <w:t>н</w:t>
      </w:r>
      <w:r w:rsidRPr="001C7181">
        <w:rPr>
          <w:b w:val="0"/>
          <w:sz w:val="28"/>
          <w:szCs w:val="28"/>
        </w:rPr>
        <w:t>изовать методическое руководство деятельностью УКП по ГОЧС на  территории сельского поселения,</w:t>
      </w:r>
      <w:r>
        <w:rPr>
          <w:b w:val="0"/>
          <w:sz w:val="28"/>
          <w:szCs w:val="28"/>
        </w:rPr>
        <w:t xml:space="preserve"> е</w:t>
      </w:r>
      <w:r w:rsidRPr="001C7181">
        <w:rPr>
          <w:b w:val="0"/>
          <w:sz w:val="28"/>
          <w:szCs w:val="28"/>
        </w:rPr>
        <w:t>жегодно планировать проведение смотров-конкурсов на лучший УКП по ГОЧС.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5.Контроль за  </w:t>
      </w:r>
      <w:r>
        <w:rPr>
          <w:b w:val="0"/>
          <w:sz w:val="28"/>
          <w:szCs w:val="28"/>
        </w:rPr>
        <w:t xml:space="preserve"> </w:t>
      </w:r>
      <w:r w:rsidRPr="001C718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</w:t>
      </w:r>
      <w:r w:rsidRPr="001C7181">
        <w:rPr>
          <w:b w:val="0"/>
          <w:sz w:val="28"/>
          <w:szCs w:val="28"/>
        </w:rPr>
        <w:t xml:space="preserve">полнением настоящего </w:t>
      </w:r>
      <w:proofErr w:type="gramStart"/>
      <w:r w:rsidRPr="001C7181">
        <w:rPr>
          <w:b w:val="0"/>
          <w:sz w:val="28"/>
          <w:szCs w:val="28"/>
        </w:rPr>
        <w:t>постановления  оставляю</w:t>
      </w:r>
      <w:proofErr w:type="gramEnd"/>
      <w:r w:rsidRPr="001C7181">
        <w:rPr>
          <w:b w:val="0"/>
          <w:sz w:val="28"/>
          <w:szCs w:val="28"/>
        </w:rPr>
        <w:t xml:space="preserve"> за собой</w:t>
      </w:r>
    </w:p>
    <w:p w:rsidR="001C7181" w:rsidRPr="001C7181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1C7181">
        <w:rPr>
          <w:b w:val="0"/>
          <w:sz w:val="28"/>
          <w:szCs w:val="28"/>
        </w:rPr>
        <w:t xml:space="preserve">6.Постановление вступает в силу со дня его официального </w:t>
      </w:r>
      <w:proofErr w:type="gramStart"/>
      <w:r w:rsidRPr="001C7181">
        <w:rPr>
          <w:b w:val="0"/>
          <w:sz w:val="28"/>
          <w:szCs w:val="28"/>
        </w:rPr>
        <w:t>опубликования..</w:t>
      </w:r>
      <w:proofErr w:type="gramEnd"/>
    </w:p>
    <w:p w:rsidR="001C7181" w:rsidRDefault="001C7181" w:rsidP="001C7181">
      <w:pPr>
        <w:jc w:val="both"/>
        <w:rPr>
          <w:b w:val="0"/>
          <w:sz w:val="28"/>
          <w:szCs w:val="28"/>
        </w:rPr>
      </w:pPr>
    </w:p>
    <w:p w:rsidR="001C7181" w:rsidRPr="001C7181" w:rsidRDefault="001C7181" w:rsidP="001C7181">
      <w:pPr>
        <w:jc w:val="both"/>
        <w:rPr>
          <w:b w:val="0"/>
          <w:sz w:val="28"/>
          <w:szCs w:val="28"/>
        </w:rPr>
      </w:pPr>
      <w:proofErr w:type="gramStart"/>
      <w:r w:rsidRPr="001C7181">
        <w:rPr>
          <w:b w:val="0"/>
          <w:sz w:val="28"/>
          <w:szCs w:val="28"/>
        </w:rPr>
        <w:t>Глава  сельского</w:t>
      </w:r>
      <w:proofErr w:type="gramEnd"/>
      <w:r w:rsidRPr="001C7181">
        <w:rPr>
          <w:b w:val="0"/>
          <w:sz w:val="28"/>
          <w:szCs w:val="28"/>
        </w:rPr>
        <w:t xml:space="preserve">  поселения                                             </w:t>
      </w:r>
    </w:p>
    <w:p w:rsidR="001C7181" w:rsidRPr="001C7181" w:rsidRDefault="001C7181" w:rsidP="001C7181">
      <w:pPr>
        <w:jc w:val="both"/>
        <w:rPr>
          <w:b w:val="0"/>
          <w:sz w:val="28"/>
          <w:szCs w:val="28"/>
        </w:rPr>
      </w:pPr>
      <w:proofErr w:type="spellStart"/>
      <w:proofErr w:type="gramStart"/>
      <w:r w:rsidRPr="001C7181">
        <w:rPr>
          <w:b w:val="0"/>
          <w:sz w:val="28"/>
          <w:szCs w:val="28"/>
        </w:rPr>
        <w:t>Арметовский</w:t>
      </w:r>
      <w:proofErr w:type="spellEnd"/>
      <w:r w:rsidRPr="001C7181">
        <w:rPr>
          <w:b w:val="0"/>
          <w:sz w:val="28"/>
          <w:szCs w:val="28"/>
        </w:rPr>
        <w:t xml:space="preserve">  сельсовет</w:t>
      </w:r>
      <w:proofErr w:type="gramEnd"/>
      <w:r w:rsidRPr="001C7181">
        <w:rPr>
          <w:b w:val="0"/>
          <w:sz w:val="28"/>
          <w:szCs w:val="28"/>
        </w:rPr>
        <w:t xml:space="preserve">                                             </w:t>
      </w:r>
      <w:proofErr w:type="spellStart"/>
      <w:r w:rsidRPr="001C7181">
        <w:rPr>
          <w:b w:val="0"/>
          <w:sz w:val="28"/>
          <w:szCs w:val="28"/>
        </w:rPr>
        <w:t>А.А.Шагиев</w:t>
      </w:r>
      <w:proofErr w:type="spellEnd"/>
    </w:p>
    <w:p w:rsidR="001C7181" w:rsidRPr="00930480" w:rsidRDefault="001C7181" w:rsidP="001C7181">
      <w:pPr>
        <w:jc w:val="both"/>
        <w:rPr>
          <w:b w:val="0"/>
          <w:sz w:val="24"/>
          <w:szCs w:val="24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Приложение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№  1</w:t>
      </w:r>
      <w:proofErr w:type="gramEnd"/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 </w:t>
      </w:r>
      <w:proofErr w:type="spellStart"/>
      <w:r w:rsidRPr="005C28F4"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1C7181" w:rsidRDefault="001C7181" w:rsidP="001C7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181" w:rsidRPr="00C42080" w:rsidRDefault="001C7181" w:rsidP="001C7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181" w:rsidRPr="00EB6CDC" w:rsidRDefault="001C7181" w:rsidP="001C7181">
      <w:pPr>
        <w:jc w:val="center"/>
        <w:rPr>
          <w:b w:val="0"/>
          <w:sz w:val="28"/>
          <w:szCs w:val="28"/>
        </w:rPr>
      </w:pPr>
      <w:r w:rsidRPr="00EB6CDC">
        <w:rPr>
          <w:sz w:val="28"/>
          <w:szCs w:val="28"/>
        </w:rPr>
        <w:t>ПОЛОЖЕНИЕ</w:t>
      </w:r>
    </w:p>
    <w:p w:rsidR="001C7181" w:rsidRPr="00EB6CDC" w:rsidRDefault="001C7181" w:rsidP="001C7181">
      <w:pPr>
        <w:jc w:val="center"/>
        <w:rPr>
          <w:sz w:val="28"/>
          <w:szCs w:val="28"/>
        </w:rPr>
      </w:pPr>
      <w:proofErr w:type="gramStart"/>
      <w:r w:rsidRPr="00EB6CDC">
        <w:rPr>
          <w:sz w:val="28"/>
          <w:szCs w:val="28"/>
        </w:rPr>
        <w:t>об</w:t>
      </w:r>
      <w:proofErr w:type="gramEnd"/>
      <w:r w:rsidRPr="00EB6CDC">
        <w:rPr>
          <w:sz w:val="28"/>
          <w:szCs w:val="28"/>
        </w:rPr>
        <w:t xml:space="preserve"> учебно-консультационном пункте по гражданской обороне </w:t>
      </w:r>
    </w:p>
    <w:p w:rsidR="001C7181" w:rsidRPr="00EB6CDC" w:rsidRDefault="001C7181" w:rsidP="001C7181">
      <w:pPr>
        <w:jc w:val="center"/>
        <w:rPr>
          <w:sz w:val="28"/>
          <w:szCs w:val="28"/>
        </w:rPr>
      </w:pPr>
      <w:proofErr w:type="gramStart"/>
      <w:r w:rsidRPr="00EB6CDC">
        <w:rPr>
          <w:sz w:val="28"/>
          <w:szCs w:val="28"/>
        </w:rPr>
        <w:t>и</w:t>
      </w:r>
      <w:proofErr w:type="gramEnd"/>
      <w:r w:rsidRPr="00EB6CDC">
        <w:rPr>
          <w:sz w:val="28"/>
          <w:szCs w:val="28"/>
        </w:rPr>
        <w:t xml:space="preserve"> защите от чрезвычайных ситуаций</w:t>
      </w:r>
    </w:p>
    <w:p w:rsidR="001C7181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EB6CDC" w:rsidRDefault="001C7181" w:rsidP="001C7181">
      <w:pPr>
        <w:jc w:val="center"/>
        <w:rPr>
          <w:b w:val="0"/>
          <w:sz w:val="28"/>
          <w:szCs w:val="28"/>
        </w:rPr>
      </w:pPr>
      <w:r w:rsidRPr="00EB6CDC">
        <w:rPr>
          <w:sz w:val="28"/>
          <w:szCs w:val="28"/>
          <w:lang w:val="en-US"/>
        </w:rPr>
        <w:t>I</w:t>
      </w:r>
      <w:r w:rsidRPr="00EB6CDC">
        <w:rPr>
          <w:sz w:val="28"/>
          <w:szCs w:val="28"/>
        </w:rPr>
        <w:t xml:space="preserve"> Общие положения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1C7181" w:rsidRPr="008F3622" w:rsidRDefault="001C7181" w:rsidP="001C71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EB6CDC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ем</w:t>
      </w:r>
      <w:r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lastRenderedPageBreak/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1C7181" w:rsidRPr="005C28F4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К неработающему населению относят часть населения, включающую лиц, полу</w:t>
      </w:r>
      <w:r w:rsidRPr="005C28F4">
        <w:rPr>
          <w:b w:val="0"/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</w:p>
    <w:p w:rsidR="001C7181" w:rsidRPr="005C28F4" w:rsidRDefault="001C7181" w:rsidP="001C7181">
      <w:pPr>
        <w:jc w:val="center"/>
        <w:rPr>
          <w:sz w:val="28"/>
          <w:szCs w:val="28"/>
        </w:rPr>
      </w:pPr>
      <w:r w:rsidRPr="005C28F4">
        <w:rPr>
          <w:sz w:val="28"/>
          <w:szCs w:val="28"/>
          <w:lang w:val="en-US"/>
        </w:rPr>
        <w:t>II</w:t>
      </w:r>
      <w:r w:rsidRPr="005C28F4">
        <w:rPr>
          <w:sz w:val="28"/>
          <w:szCs w:val="28"/>
        </w:rPr>
        <w:t xml:space="preserve"> Цели и задачи </w:t>
      </w:r>
      <w:proofErr w:type="gramStart"/>
      <w:r w:rsidRPr="005C28F4">
        <w:rPr>
          <w:sz w:val="28"/>
          <w:szCs w:val="28"/>
        </w:rPr>
        <w:t>УКП  ГОЧС</w:t>
      </w:r>
      <w:proofErr w:type="gramEnd"/>
      <w:r w:rsidRPr="005C28F4">
        <w:rPr>
          <w:sz w:val="28"/>
          <w:szCs w:val="28"/>
        </w:rPr>
        <w:t xml:space="preserve"> </w:t>
      </w:r>
    </w:p>
    <w:p w:rsidR="001C7181" w:rsidRPr="005C28F4" w:rsidRDefault="001C7181" w:rsidP="001C7181">
      <w:pPr>
        <w:pStyle w:val="23"/>
        <w:spacing w:after="0" w:line="240" w:lineRule="auto"/>
        <w:ind w:left="0" w:firstLine="708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Организация обучения неработающего населения, которое должно: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</w:r>
      <w:proofErr w:type="gramStart"/>
      <w:r w:rsidRPr="005C28F4">
        <w:rPr>
          <w:b w:val="0"/>
          <w:sz w:val="28"/>
          <w:szCs w:val="28"/>
        </w:rPr>
        <w:t>а</w:t>
      </w:r>
      <w:proofErr w:type="gramEnd"/>
      <w:r w:rsidRPr="005C28F4">
        <w:rPr>
          <w:b w:val="0"/>
          <w:sz w:val="28"/>
          <w:szCs w:val="28"/>
        </w:rPr>
        <w:t>) знать: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 xml:space="preserve">- основные средства и способы защиты от аварийных химически опасных </w:t>
      </w:r>
      <w:r w:rsidRPr="00EB6CDC">
        <w:rPr>
          <w:sz w:val="28"/>
          <w:szCs w:val="28"/>
        </w:rPr>
        <w:t xml:space="preserve">веществ, </w:t>
      </w:r>
      <w:r w:rsidRPr="005C28F4">
        <w:rPr>
          <w:b w:val="0"/>
          <w:sz w:val="28"/>
          <w:szCs w:val="28"/>
        </w:rPr>
        <w:t>современных средств поражения, последствий стихийных бедствий, аварий и катастроф;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5C28F4">
        <w:rPr>
          <w:b w:val="0"/>
          <w:sz w:val="28"/>
          <w:szCs w:val="28"/>
        </w:rPr>
        <w:t>эвакомероприятий</w:t>
      </w:r>
      <w:proofErr w:type="spellEnd"/>
      <w:r w:rsidRPr="005C28F4">
        <w:rPr>
          <w:b w:val="0"/>
          <w:sz w:val="28"/>
          <w:szCs w:val="28"/>
        </w:rPr>
        <w:t xml:space="preserve"> в ЧС мирного и военного времени;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</w:r>
      <w:proofErr w:type="gramStart"/>
      <w:r w:rsidRPr="005C28F4">
        <w:rPr>
          <w:b w:val="0"/>
          <w:sz w:val="28"/>
          <w:szCs w:val="28"/>
        </w:rPr>
        <w:t>б</w:t>
      </w:r>
      <w:proofErr w:type="gramEnd"/>
      <w:r w:rsidRPr="005C28F4">
        <w:rPr>
          <w:b w:val="0"/>
          <w:sz w:val="28"/>
          <w:szCs w:val="28"/>
        </w:rPr>
        <w:t>) уметь: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1C7181" w:rsidRPr="005C28F4" w:rsidRDefault="001C7181" w:rsidP="001C7181">
      <w:pPr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1C7181" w:rsidRPr="005C28F4" w:rsidRDefault="001C7181" w:rsidP="001C7181">
      <w:pPr>
        <w:pStyle w:val="aff"/>
        <w:rPr>
          <w:b w:val="0"/>
          <w:bCs w:val="0"/>
          <w:sz w:val="28"/>
          <w:szCs w:val="28"/>
        </w:rPr>
      </w:pPr>
      <w:r w:rsidRPr="00EB6CDC">
        <w:rPr>
          <w:szCs w:val="28"/>
        </w:rPr>
        <w:tab/>
      </w:r>
      <w:r w:rsidRPr="005C28F4">
        <w:rPr>
          <w:b w:val="0"/>
          <w:sz w:val="28"/>
          <w:szCs w:val="28"/>
        </w:rPr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1C7181" w:rsidRPr="005C28F4" w:rsidRDefault="001C7181" w:rsidP="001C718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7181" w:rsidRPr="00EB6CDC" w:rsidRDefault="001C7181" w:rsidP="001C7181">
      <w:pPr>
        <w:shd w:val="clear" w:color="auto" w:fill="FFFFFF"/>
        <w:jc w:val="center"/>
        <w:rPr>
          <w:b w:val="0"/>
          <w:color w:val="000000"/>
          <w:spacing w:val="4"/>
          <w:sz w:val="28"/>
          <w:szCs w:val="28"/>
        </w:rPr>
      </w:pPr>
      <w:r w:rsidRPr="00EB6CDC">
        <w:rPr>
          <w:color w:val="000000"/>
          <w:sz w:val="28"/>
          <w:szCs w:val="28"/>
          <w:lang w:val="en-US"/>
        </w:rPr>
        <w:t>III</w:t>
      </w:r>
      <w:r w:rsidRPr="00EB6CDC">
        <w:rPr>
          <w:color w:val="000000"/>
          <w:sz w:val="28"/>
          <w:szCs w:val="28"/>
        </w:rPr>
        <w:t xml:space="preserve"> </w:t>
      </w:r>
      <w:r w:rsidRPr="00EB6CDC">
        <w:rPr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color w:val="000000"/>
          <w:spacing w:val="4"/>
          <w:sz w:val="28"/>
          <w:szCs w:val="28"/>
        </w:rPr>
        <w:t xml:space="preserve"> </w:t>
      </w:r>
    </w:p>
    <w:p w:rsidR="001C7181" w:rsidRDefault="001C7181" w:rsidP="001C7181">
      <w:pPr>
        <w:ind w:firstLine="720"/>
        <w:jc w:val="both"/>
        <w:rPr>
          <w:sz w:val="28"/>
          <w:szCs w:val="28"/>
        </w:rPr>
      </w:pP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Непосредственными организаторами обучения являются руководители соответствующих предприятий, учреждений, организаций, на базе </w:t>
      </w:r>
      <w:proofErr w:type="gramStart"/>
      <w:r w:rsidRPr="005C28F4">
        <w:rPr>
          <w:b w:val="0"/>
          <w:sz w:val="28"/>
          <w:szCs w:val="28"/>
        </w:rPr>
        <w:t>которых  созданы</w:t>
      </w:r>
      <w:proofErr w:type="gramEnd"/>
      <w:r w:rsidRPr="005C28F4">
        <w:rPr>
          <w:b w:val="0"/>
          <w:sz w:val="28"/>
          <w:szCs w:val="28"/>
        </w:rPr>
        <w:t xml:space="preserve"> УКП ГОЧС. Руководители издают приказ (распоряжение), в котором определяют: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5C28F4">
        <w:rPr>
          <w:b w:val="0"/>
          <w:sz w:val="28"/>
          <w:szCs w:val="28"/>
        </w:rPr>
        <w:t>место</w:t>
      </w:r>
      <w:proofErr w:type="gramEnd"/>
      <w:r w:rsidRPr="005C28F4">
        <w:rPr>
          <w:b w:val="0"/>
          <w:sz w:val="28"/>
          <w:szCs w:val="28"/>
        </w:rPr>
        <w:t xml:space="preserve"> расположения УКП ГОЧС и других помещений, используемых для подготовки неработающего населения;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5C28F4">
        <w:rPr>
          <w:b w:val="0"/>
          <w:sz w:val="28"/>
          <w:szCs w:val="28"/>
        </w:rPr>
        <w:t>порядок</w:t>
      </w:r>
      <w:proofErr w:type="gramEnd"/>
      <w:r w:rsidRPr="005C28F4">
        <w:rPr>
          <w:b w:val="0"/>
          <w:sz w:val="28"/>
          <w:szCs w:val="28"/>
        </w:rPr>
        <w:t xml:space="preserve"> работы УКП ГОЧС;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5C28F4">
        <w:rPr>
          <w:b w:val="0"/>
          <w:sz w:val="28"/>
          <w:szCs w:val="28"/>
        </w:rPr>
        <w:t>организацию</w:t>
      </w:r>
      <w:proofErr w:type="gramEnd"/>
      <w:r w:rsidRPr="005C28F4">
        <w:rPr>
          <w:b w:val="0"/>
          <w:sz w:val="28"/>
          <w:szCs w:val="28"/>
        </w:rPr>
        <w:t xml:space="preserve"> проведения занятий, консультаций, тренировок;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5C28F4">
        <w:rPr>
          <w:b w:val="0"/>
          <w:sz w:val="28"/>
          <w:szCs w:val="28"/>
        </w:rPr>
        <w:t>должностных</w:t>
      </w:r>
      <w:proofErr w:type="gramEnd"/>
      <w:r w:rsidRPr="005C28F4">
        <w:rPr>
          <w:b w:val="0"/>
          <w:sz w:val="28"/>
          <w:szCs w:val="28"/>
        </w:rPr>
        <w:t xml:space="preserve"> лиц УКП ГОЧС и лиц, привлекаемых для проведения занятий, консультаций и других мероприятий по обучению;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5C28F4">
        <w:rPr>
          <w:b w:val="0"/>
          <w:sz w:val="28"/>
          <w:szCs w:val="28"/>
        </w:rPr>
        <w:t>порядок</w:t>
      </w:r>
      <w:proofErr w:type="gramEnd"/>
      <w:r w:rsidRPr="005C28F4">
        <w:rPr>
          <w:b w:val="0"/>
          <w:sz w:val="28"/>
          <w:szCs w:val="28"/>
        </w:rPr>
        <w:t xml:space="preserve"> обеспечения литературой, учебными пособиями и техническими средствами обучения;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5C28F4">
        <w:rPr>
          <w:b w:val="0"/>
          <w:sz w:val="28"/>
          <w:szCs w:val="28"/>
        </w:rPr>
        <w:t>закрепление</w:t>
      </w:r>
      <w:proofErr w:type="gramEnd"/>
      <w:r w:rsidRPr="005C28F4">
        <w:rPr>
          <w:b w:val="0"/>
          <w:sz w:val="28"/>
          <w:szCs w:val="28"/>
        </w:rPr>
        <w:t xml:space="preserve"> жителей домов (улиц, кварталов) за помещениями и распределение их по учебным группам;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5C28F4">
        <w:rPr>
          <w:b w:val="0"/>
          <w:sz w:val="28"/>
          <w:szCs w:val="28"/>
        </w:rPr>
        <w:lastRenderedPageBreak/>
        <w:t>другие</w:t>
      </w:r>
      <w:proofErr w:type="gramEnd"/>
      <w:r w:rsidRPr="005C28F4">
        <w:rPr>
          <w:b w:val="0"/>
          <w:sz w:val="28"/>
          <w:szCs w:val="28"/>
        </w:rPr>
        <w:t xml:space="preserve"> организационные вопросы.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Финансовые и материальные расходы, связанные с организацией работы УКП ГОЧС, </w:t>
      </w:r>
      <w:proofErr w:type="gramStart"/>
      <w:r w:rsidRPr="005C28F4">
        <w:rPr>
          <w:b w:val="0"/>
          <w:sz w:val="28"/>
          <w:szCs w:val="28"/>
        </w:rPr>
        <w:t>производятся  за</w:t>
      </w:r>
      <w:proofErr w:type="gramEnd"/>
      <w:r w:rsidRPr="005C28F4">
        <w:rPr>
          <w:b w:val="0"/>
          <w:sz w:val="28"/>
          <w:szCs w:val="28"/>
        </w:rPr>
        <w:t xml:space="preserve"> счет местного бюджета.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Обучение неработающего населения осуществляется путем: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</w:t>
      </w:r>
      <w:proofErr w:type="gramStart"/>
      <w:r w:rsidRPr="005C28F4">
        <w:rPr>
          <w:b w:val="0"/>
          <w:sz w:val="28"/>
          <w:szCs w:val="28"/>
        </w:rPr>
        <w:t>показ  учебных</w:t>
      </w:r>
      <w:proofErr w:type="gramEnd"/>
      <w:r w:rsidRPr="005C28F4">
        <w:rPr>
          <w:b w:val="0"/>
          <w:sz w:val="28"/>
          <w:szCs w:val="28"/>
        </w:rPr>
        <w:t xml:space="preserve"> фильмов и др.);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- самостоятельного   </w:t>
      </w:r>
      <w:proofErr w:type="gramStart"/>
      <w:r w:rsidRPr="005C28F4">
        <w:rPr>
          <w:b w:val="0"/>
          <w:sz w:val="28"/>
          <w:szCs w:val="28"/>
        </w:rPr>
        <w:t>изучения  памяток</w:t>
      </w:r>
      <w:proofErr w:type="gramEnd"/>
      <w:r w:rsidRPr="005C28F4">
        <w:rPr>
          <w:b w:val="0"/>
          <w:sz w:val="28"/>
          <w:szCs w:val="28"/>
        </w:rPr>
        <w:t>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Для проведения занятий обучаемых формируются учебные группы (численность 25-30 человек), которые создаются из жителей одной улицы. 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5C28F4">
        <w:rPr>
          <w:b w:val="0"/>
          <w:sz w:val="28"/>
          <w:szCs w:val="28"/>
        </w:rPr>
        <w:tab/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</w:t>
      </w:r>
      <w:proofErr w:type="spellStart"/>
      <w:proofErr w:type="gramStart"/>
      <w:r w:rsidRPr="005C28F4">
        <w:rPr>
          <w:b w:val="0"/>
          <w:sz w:val="28"/>
          <w:szCs w:val="28"/>
        </w:rPr>
        <w:t>РБ»и</w:t>
      </w:r>
      <w:proofErr w:type="spellEnd"/>
      <w:proofErr w:type="gramEnd"/>
      <w:r w:rsidRPr="005C28F4">
        <w:rPr>
          <w:b w:val="0"/>
          <w:sz w:val="28"/>
          <w:szCs w:val="28"/>
        </w:rPr>
        <w:t xml:space="preserve"> впоследствии один раз в 5 лет.</w:t>
      </w:r>
    </w:p>
    <w:p w:rsidR="001C7181" w:rsidRPr="005C28F4" w:rsidRDefault="001C7181" w:rsidP="001C7181">
      <w:pPr>
        <w:ind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1C7181" w:rsidRPr="00EB6CDC" w:rsidRDefault="001C7181" w:rsidP="001C7181">
      <w:pPr>
        <w:shd w:val="clear" w:color="auto" w:fill="FFFFFF"/>
        <w:jc w:val="center"/>
        <w:rPr>
          <w:b w:val="0"/>
          <w:color w:val="000000"/>
          <w:spacing w:val="4"/>
          <w:sz w:val="28"/>
          <w:szCs w:val="28"/>
        </w:rPr>
      </w:pPr>
    </w:p>
    <w:p w:rsidR="001C7181" w:rsidRDefault="001C7181" w:rsidP="001C7181">
      <w:pPr>
        <w:pStyle w:val="23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EB6CDC">
        <w:rPr>
          <w:sz w:val="28"/>
          <w:szCs w:val="28"/>
          <w:lang w:val="en-US"/>
        </w:rPr>
        <w:t>IV</w:t>
      </w:r>
      <w:r w:rsidRPr="00EB6CDC">
        <w:rPr>
          <w:sz w:val="28"/>
          <w:szCs w:val="28"/>
        </w:rPr>
        <w:t xml:space="preserve"> </w:t>
      </w:r>
      <w:r w:rsidRPr="00EB6CDC">
        <w:rPr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sz w:val="28"/>
          <w:szCs w:val="28"/>
        </w:rPr>
        <w:t xml:space="preserve"> </w:t>
      </w:r>
      <w:r>
        <w:rPr>
          <w:sz w:val="28"/>
          <w:szCs w:val="28"/>
        </w:rPr>
        <w:t>УКП ГОЧС</w:t>
      </w:r>
    </w:p>
    <w:p w:rsidR="001C7181" w:rsidRPr="005C28F4" w:rsidRDefault="001C7181" w:rsidP="001C7181">
      <w:pPr>
        <w:pStyle w:val="23"/>
        <w:spacing w:after="0" w:line="240" w:lineRule="auto"/>
        <w:ind w:left="0"/>
        <w:jc w:val="center"/>
        <w:rPr>
          <w:b w:val="0"/>
          <w:bCs w:val="0"/>
          <w:iCs/>
          <w:sz w:val="28"/>
          <w:szCs w:val="28"/>
          <w:lang w:val="ru-RU"/>
        </w:rPr>
      </w:pPr>
    </w:p>
    <w:p w:rsidR="001C7181" w:rsidRDefault="001C7181" w:rsidP="001C7181">
      <w:pPr>
        <w:pStyle w:val="12"/>
        <w:spacing w:after="0"/>
        <w:ind w:left="0" w:firstLine="720"/>
        <w:jc w:val="both"/>
        <w:rPr>
          <w:bCs/>
          <w:iCs/>
          <w:sz w:val="28"/>
          <w:szCs w:val="28"/>
        </w:rPr>
      </w:pPr>
      <w:r w:rsidRPr="00EB6CDC">
        <w:rPr>
          <w:bCs/>
          <w:iCs/>
          <w:sz w:val="28"/>
          <w:szCs w:val="28"/>
        </w:rPr>
        <w:t xml:space="preserve">Учебно-материальную базу </w:t>
      </w:r>
      <w:r>
        <w:rPr>
          <w:bCs/>
          <w:iCs/>
          <w:sz w:val="28"/>
          <w:szCs w:val="28"/>
        </w:rPr>
        <w:t>УКП ГОЧС</w:t>
      </w:r>
      <w:r w:rsidRPr="00EB6CDC">
        <w:rPr>
          <w:bCs/>
          <w:iCs/>
          <w:sz w:val="28"/>
          <w:szCs w:val="28"/>
        </w:rPr>
        <w:t xml:space="preserve"> составляют:</w:t>
      </w:r>
    </w:p>
    <w:p w:rsidR="001C7181" w:rsidRPr="00EB6CDC" w:rsidRDefault="001C7181" w:rsidP="001C7181">
      <w:pPr>
        <w:pStyle w:val="12"/>
        <w:spacing w:after="0"/>
        <w:ind w:left="0" w:firstLine="720"/>
        <w:jc w:val="both"/>
        <w:rPr>
          <w:bCs/>
          <w:iCs/>
          <w:sz w:val="28"/>
          <w:szCs w:val="28"/>
        </w:rPr>
      </w:pPr>
    </w:p>
    <w:p w:rsidR="001C7181" w:rsidRPr="005C28F4" w:rsidRDefault="001C7181" w:rsidP="001C7181">
      <w:pPr>
        <w:pStyle w:val="23"/>
        <w:spacing w:after="0" w:line="240" w:lineRule="auto"/>
        <w:ind w:left="0" w:firstLine="720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>учебные кабинеты гражданской обороны и защиты от чрезвычайных ситуаций;</w:t>
      </w:r>
    </w:p>
    <w:p w:rsidR="001C7181" w:rsidRPr="005C28F4" w:rsidRDefault="001C7181" w:rsidP="001C7181">
      <w:pPr>
        <w:shd w:val="clear" w:color="auto" w:fill="FFFFFF"/>
        <w:ind w:firstLine="720"/>
        <w:jc w:val="both"/>
        <w:rPr>
          <w:b w:val="0"/>
          <w:color w:val="000000"/>
          <w:spacing w:val="3"/>
          <w:sz w:val="28"/>
          <w:szCs w:val="28"/>
        </w:rPr>
      </w:pPr>
      <w:proofErr w:type="gramStart"/>
      <w:r w:rsidRPr="005C28F4">
        <w:rPr>
          <w:b w:val="0"/>
          <w:color w:val="000000"/>
          <w:spacing w:val="3"/>
          <w:sz w:val="28"/>
          <w:szCs w:val="28"/>
        </w:rPr>
        <w:t>уголки</w:t>
      </w:r>
      <w:proofErr w:type="gramEnd"/>
      <w:r w:rsidRPr="005C28F4">
        <w:rPr>
          <w:b w:val="0"/>
          <w:color w:val="000000"/>
          <w:spacing w:val="3"/>
          <w:sz w:val="28"/>
          <w:szCs w:val="28"/>
        </w:rPr>
        <w:t xml:space="preserve"> гражданской обороны и защиты от чрезвычайных ситуаций.</w:t>
      </w:r>
    </w:p>
    <w:p w:rsidR="001C7181" w:rsidRPr="005C28F4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</w:t>
      </w:r>
      <w:r w:rsidRPr="005C28F4">
        <w:rPr>
          <w:b w:val="0"/>
          <w:sz w:val="28"/>
          <w:szCs w:val="28"/>
        </w:rPr>
        <w:lastRenderedPageBreak/>
        <w:t xml:space="preserve">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1C7181" w:rsidRPr="005C28F4" w:rsidRDefault="001C7181" w:rsidP="001C7181">
      <w:pPr>
        <w:ind w:firstLine="709"/>
        <w:jc w:val="both"/>
        <w:rPr>
          <w:b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1C7181" w:rsidRPr="005C28F4" w:rsidRDefault="001C7181" w:rsidP="001C7181">
      <w:pPr>
        <w:ind w:firstLine="720"/>
        <w:jc w:val="both"/>
        <w:rPr>
          <w:b w:val="0"/>
          <w:bCs w:val="0"/>
          <w:sz w:val="28"/>
          <w:szCs w:val="28"/>
        </w:rPr>
      </w:pPr>
      <w:r w:rsidRPr="005C28F4">
        <w:rPr>
          <w:b w:val="0"/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Приложение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 xml:space="preserve">№  </w:t>
      </w:r>
      <w:r>
        <w:rPr>
          <w:rFonts w:ascii="Times New Roman" w:hAnsi="Times New Roman" w:cs="Times New Roman"/>
          <w:sz w:val="22"/>
          <w:szCs w:val="22"/>
        </w:rPr>
        <w:t>2</w:t>
      </w:r>
      <w:proofErr w:type="gramEnd"/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 </w:t>
      </w:r>
      <w:proofErr w:type="spellStart"/>
      <w:r w:rsidRPr="005C28F4"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Pr="005C28F4" w:rsidRDefault="001C7181" w:rsidP="001C7181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1C7181" w:rsidRPr="0007799C" w:rsidRDefault="001C7181" w:rsidP="001C7181">
      <w:pPr>
        <w:ind w:firstLine="709"/>
        <w:jc w:val="both"/>
        <w:rPr>
          <w:color w:val="FF0000"/>
          <w:sz w:val="28"/>
          <w:szCs w:val="28"/>
        </w:rPr>
      </w:pPr>
      <w:r w:rsidRPr="0007799C">
        <w:rPr>
          <w:color w:val="FF0000"/>
          <w:sz w:val="28"/>
          <w:szCs w:val="28"/>
        </w:rPr>
        <w:tab/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ind w:firstLine="709"/>
        <w:jc w:val="center"/>
        <w:rPr>
          <w:b w:val="0"/>
          <w:sz w:val="28"/>
          <w:szCs w:val="28"/>
        </w:rPr>
      </w:pPr>
      <w:r w:rsidRPr="003962B7">
        <w:rPr>
          <w:sz w:val="26"/>
          <w:szCs w:val="26"/>
        </w:rPr>
        <w:br/>
      </w:r>
      <w:r w:rsidRPr="00AF7521">
        <w:rPr>
          <w:sz w:val="28"/>
          <w:szCs w:val="28"/>
        </w:rPr>
        <w:tab/>
      </w:r>
      <w:r w:rsidRPr="00840B69">
        <w:rPr>
          <w:b w:val="0"/>
          <w:sz w:val="28"/>
          <w:szCs w:val="28"/>
        </w:rPr>
        <w:t>Функциональные обязанности начальника УКП по ГОЧС</w:t>
      </w:r>
    </w:p>
    <w:p w:rsidR="001C7181" w:rsidRPr="00840B69" w:rsidRDefault="001C7181" w:rsidP="001C7181">
      <w:pPr>
        <w:ind w:firstLine="872"/>
        <w:jc w:val="both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</w:t>
      </w:r>
    </w:p>
    <w:p w:rsidR="001C7181" w:rsidRPr="00840B69" w:rsidRDefault="001C7181" w:rsidP="001C7181">
      <w:pPr>
        <w:ind w:firstLine="872"/>
        <w:jc w:val="both"/>
        <w:rPr>
          <w:b w:val="0"/>
          <w:bCs w:val="0"/>
          <w:i/>
          <w:sz w:val="28"/>
          <w:szCs w:val="28"/>
        </w:rPr>
      </w:pPr>
      <w:r w:rsidRPr="00840B69">
        <w:rPr>
          <w:b w:val="0"/>
          <w:i/>
          <w:sz w:val="28"/>
          <w:szCs w:val="28"/>
        </w:rPr>
        <w:t>Начальник УКП по ГОЧС отвечает за: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организацию</w:t>
      </w:r>
      <w:proofErr w:type="gramEnd"/>
      <w:r w:rsidRPr="00840B69">
        <w:rPr>
          <w:b w:val="0"/>
          <w:sz w:val="28"/>
          <w:szCs w:val="28"/>
        </w:rPr>
        <w:t xml:space="preserve"> и ход проведения учебного процесса с неработающим населением, закрепленного за УКП по ГОЧС;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состояние</w:t>
      </w:r>
      <w:proofErr w:type="gramEnd"/>
      <w:r w:rsidRPr="00840B69">
        <w:rPr>
          <w:b w:val="0"/>
          <w:sz w:val="28"/>
          <w:szCs w:val="28"/>
        </w:rPr>
        <w:t xml:space="preserve"> учебной и методической работы;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материально</w:t>
      </w:r>
      <w:proofErr w:type="gramEnd"/>
      <w:r w:rsidRPr="00840B69">
        <w:rPr>
          <w:b w:val="0"/>
          <w:sz w:val="28"/>
          <w:szCs w:val="28"/>
        </w:rPr>
        <w:t>-техническое обеспечение учебного процесса;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подбор</w:t>
      </w:r>
      <w:proofErr w:type="gramEnd"/>
      <w:r w:rsidRPr="00840B69">
        <w:rPr>
          <w:b w:val="0"/>
          <w:sz w:val="28"/>
          <w:szCs w:val="28"/>
        </w:rPr>
        <w:t xml:space="preserve">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1C7181" w:rsidRPr="00840B69" w:rsidRDefault="001C7181" w:rsidP="001C7181">
      <w:pPr>
        <w:tabs>
          <w:tab w:val="left" w:pos="0"/>
          <w:tab w:val="num" w:pos="1080"/>
        </w:tabs>
        <w:ind w:firstLine="720"/>
        <w:jc w:val="both"/>
        <w:rPr>
          <w:b w:val="0"/>
          <w:caps/>
          <w:sz w:val="28"/>
          <w:szCs w:val="28"/>
        </w:rPr>
      </w:pPr>
    </w:p>
    <w:p w:rsidR="001C7181" w:rsidRPr="00840B69" w:rsidRDefault="001C7181" w:rsidP="001C7181">
      <w:pPr>
        <w:tabs>
          <w:tab w:val="left" w:pos="0"/>
          <w:tab w:val="num" w:pos="1080"/>
        </w:tabs>
        <w:ind w:firstLine="720"/>
        <w:jc w:val="both"/>
        <w:rPr>
          <w:b w:val="0"/>
          <w:i/>
          <w:sz w:val="28"/>
          <w:szCs w:val="28"/>
        </w:rPr>
      </w:pPr>
      <w:r w:rsidRPr="00685A02">
        <w:rPr>
          <w:i/>
          <w:caps/>
          <w:sz w:val="28"/>
          <w:szCs w:val="28"/>
        </w:rPr>
        <w:t>н</w:t>
      </w:r>
      <w:r w:rsidRPr="00685A02">
        <w:rPr>
          <w:i/>
          <w:sz w:val="28"/>
          <w:szCs w:val="28"/>
        </w:rPr>
        <w:t>ачальник УКП по ГОЧС обязан</w:t>
      </w:r>
      <w:r w:rsidRPr="00840B69">
        <w:rPr>
          <w:b w:val="0"/>
          <w:i/>
          <w:sz w:val="28"/>
          <w:szCs w:val="28"/>
        </w:rPr>
        <w:t>: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разрабатывать</w:t>
      </w:r>
      <w:proofErr w:type="gramEnd"/>
      <w:r w:rsidRPr="00840B69">
        <w:rPr>
          <w:b w:val="0"/>
          <w:sz w:val="28"/>
          <w:szCs w:val="28"/>
        </w:rPr>
        <w:t xml:space="preserve"> планирующие и отчётные документы; 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вести</w:t>
      </w:r>
      <w:proofErr w:type="gramEnd"/>
      <w:r w:rsidRPr="00840B69">
        <w:rPr>
          <w:b w:val="0"/>
          <w:sz w:val="28"/>
          <w:szCs w:val="28"/>
        </w:rPr>
        <w:t xml:space="preserve"> учёт за своевременным исполнением документов; 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совершенствовать</w:t>
      </w:r>
      <w:proofErr w:type="gramEnd"/>
      <w:r w:rsidRPr="00840B69">
        <w:rPr>
          <w:b w:val="0"/>
          <w:sz w:val="28"/>
          <w:szCs w:val="28"/>
        </w:rPr>
        <w:t xml:space="preserve"> учебно-материальную базу УКП по ГОЧС;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знать</w:t>
      </w:r>
      <w:proofErr w:type="gramEnd"/>
      <w:r w:rsidRPr="00840B69">
        <w:rPr>
          <w:b w:val="0"/>
          <w:sz w:val="28"/>
          <w:szCs w:val="28"/>
        </w:rPr>
        <w:t xml:space="preserve"> характеристику закрепленной территории, численность неработающего населения;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знать</w:t>
      </w:r>
      <w:proofErr w:type="gramEnd"/>
      <w:r w:rsidRPr="00840B69">
        <w:rPr>
          <w:b w:val="0"/>
          <w:sz w:val="28"/>
          <w:szCs w:val="28"/>
        </w:rPr>
        <w:t xml:space="preserve"> положение дел, проблемные вопросы по обучению неработающего населения, своевременно принимать меры по их решению;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поддерживать</w:t>
      </w:r>
      <w:proofErr w:type="gramEnd"/>
      <w:r w:rsidRPr="00840B69">
        <w:rPr>
          <w:b w:val="0"/>
          <w:sz w:val="28"/>
          <w:szCs w:val="28"/>
        </w:rPr>
        <w:t xml:space="preserve">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разрабатывать</w:t>
      </w:r>
      <w:proofErr w:type="gramEnd"/>
      <w:r w:rsidRPr="00840B69">
        <w:rPr>
          <w:b w:val="0"/>
          <w:sz w:val="28"/>
          <w:szCs w:val="28"/>
        </w:rPr>
        <w:t xml:space="preserve"> документы и вести отчётную документацию по обучению неработающего населения закреплённой территории;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следить</w:t>
      </w:r>
      <w:proofErr w:type="gramEnd"/>
      <w:r w:rsidRPr="00840B69">
        <w:rPr>
          <w:b w:val="0"/>
          <w:sz w:val="28"/>
          <w:szCs w:val="28"/>
        </w:rPr>
        <w:t xml:space="preserve"> за внутренним порядком, целостностью и исправностью имущества УКП по ГОЧС;</w:t>
      </w:r>
    </w:p>
    <w:p w:rsidR="001C7181" w:rsidRPr="00840B69" w:rsidRDefault="001C7181" w:rsidP="001C7181">
      <w:pPr>
        <w:widowControl/>
        <w:numPr>
          <w:ilvl w:val="0"/>
          <w:numId w:val="33"/>
        </w:numPr>
        <w:tabs>
          <w:tab w:val="clear" w:pos="1592"/>
          <w:tab w:val="num" w:pos="1080"/>
        </w:tabs>
        <w:autoSpaceDE/>
        <w:autoSpaceDN/>
        <w:adjustRightInd/>
        <w:ind w:left="0"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раз</w:t>
      </w:r>
      <w:proofErr w:type="gramEnd"/>
      <w:r w:rsidRPr="00840B69">
        <w:rPr>
          <w:b w:val="0"/>
          <w:sz w:val="28"/>
          <w:szCs w:val="28"/>
        </w:rPr>
        <w:t xml:space="preserve"> в пять лет проходить повышение квалификации в области гражданской обороны и защиты от чрезвычайных ситуаций.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Ознакомлен: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__________________________   _____________________   _____________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Приложение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 xml:space="preserve">№  </w:t>
      </w:r>
      <w:r>
        <w:rPr>
          <w:rFonts w:ascii="Times New Roman" w:hAnsi="Times New Roman" w:cs="Times New Roman"/>
          <w:sz w:val="22"/>
          <w:szCs w:val="22"/>
        </w:rPr>
        <w:t>3</w:t>
      </w:r>
      <w:proofErr w:type="gramEnd"/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 </w:t>
      </w:r>
      <w:proofErr w:type="spellStart"/>
      <w:r w:rsidRPr="005C28F4"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Pr="00840B69" w:rsidRDefault="001C7181" w:rsidP="001C7181">
      <w:pPr>
        <w:jc w:val="right"/>
        <w:rPr>
          <w:b w:val="0"/>
          <w:sz w:val="28"/>
          <w:szCs w:val="28"/>
        </w:rPr>
      </w:pPr>
      <w:r>
        <w:rPr>
          <w:sz w:val="26"/>
          <w:szCs w:val="26"/>
        </w:rPr>
        <w:t>___________________</w:t>
      </w:r>
      <w:proofErr w:type="spellStart"/>
      <w:r>
        <w:rPr>
          <w:sz w:val="26"/>
          <w:szCs w:val="26"/>
        </w:rPr>
        <w:t>А.А.Шагиев</w:t>
      </w:r>
      <w:proofErr w:type="spellEnd"/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Функциональные обязанности консультанта УКП по ГОЧС</w:t>
      </w: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685A02" w:rsidRDefault="001C7181" w:rsidP="001C7181">
      <w:pPr>
        <w:ind w:firstLine="708"/>
        <w:rPr>
          <w:i/>
          <w:sz w:val="28"/>
          <w:szCs w:val="28"/>
        </w:rPr>
      </w:pPr>
      <w:r w:rsidRPr="00685A02">
        <w:rPr>
          <w:i/>
          <w:sz w:val="28"/>
          <w:szCs w:val="28"/>
        </w:rPr>
        <w:t>Консультант УКП по ГОЧС обязан: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участвовать</w:t>
      </w:r>
      <w:proofErr w:type="gramEnd"/>
      <w:r w:rsidRPr="00840B69">
        <w:rPr>
          <w:b w:val="0"/>
          <w:sz w:val="28"/>
          <w:szCs w:val="28"/>
        </w:rPr>
        <w:t xml:space="preserve"> в разработке планирующих и отчётных документов; 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проводить</w:t>
      </w:r>
      <w:proofErr w:type="gramEnd"/>
      <w:r w:rsidRPr="00840B69">
        <w:rPr>
          <w:b w:val="0"/>
          <w:sz w:val="28"/>
          <w:szCs w:val="28"/>
        </w:rPr>
        <w:t xml:space="preserve">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обеспечивать</w:t>
      </w:r>
      <w:proofErr w:type="gramEnd"/>
      <w:r w:rsidRPr="00840B69">
        <w:rPr>
          <w:b w:val="0"/>
          <w:sz w:val="28"/>
          <w:szCs w:val="28"/>
        </w:rPr>
        <w:t xml:space="preserve"> глубокое усвоение неработающим населением учебного материала и прививать ему необходимые практические навыки;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разрабатывать</w:t>
      </w:r>
      <w:proofErr w:type="gramEnd"/>
      <w:r w:rsidRPr="00840B69">
        <w:rPr>
          <w:b w:val="0"/>
          <w:sz w:val="28"/>
          <w:szCs w:val="28"/>
        </w:rPr>
        <w:t xml:space="preserve"> учебно-методические материалы в установленные сроки и с высоким качеством;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проводить</w:t>
      </w:r>
      <w:proofErr w:type="gramEnd"/>
      <w:r w:rsidRPr="00840B69">
        <w:rPr>
          <w:b w:val="0"/>
          <w:sz w:val="28"/>
          <w:szCs w:val="28"/>
        </w:rPr>
        <w:t xml:space="preserve"> разъяснительно-пропагандистскую работу. По указанию начальника </w:t>
      </w:r>
      <w:proofErr w:type="gramStart"/>
      <w:r w:rsidRPr="00840B69">
        <w:rPr>
          <w:b w:val="0"/>
          <w:sz w:val="28"/>
          <w:szCs w:val="28"/>
        </w:rPr>
        <w:t>организации  лично</w:t>
      </w:r>
      <w:proofErr w:type="gramEnd"/>
      <w:r w:rsidRPr="00840B69">
        <w:rPr>
          <w:b w:val="0"/>
          <w:sz w:val="28"/>
          <w:szCs w:val="28"/>
        </w:rPr>
        <w:t xml:space="preserve"> вести пропаганду вопросов ГОЧС через средства массовой информации;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совершенствовать</w:t>
      </w:r>
      <w:proofErr w:type="gramEnd"/>
      <w:r w:rsidRPr="00840B69">
        <w:rPr>
          <w:b w:val="0"/>
          <w:sz w:val="28"/>
          <w:szCs w:val="28"/>
        </w:rPr>
        <w:t xml:space="preserve"> своё методическое мастерство и профессионализм;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своевременно</w:t>
      </w:r>
      <w:proofErr w:type="gramEnd"/>
      <w:r w:rsidRPr="00840B69">
        <w:rPr>
          <w:b w:val="0"/>
          <w:sz w:val="28"/>
          <w:szCs w:val="28"/>
        </w:rPr>
        <w:t xml:space="preserve"> готовить учебно-материальную базу для проведения занятий, а также принимать участие в её создании и совершенствовании; 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обеспечивать</w:t>
      </w:r>
      <w:proofErr w:type="gramEnd"/>
      <w:r w:rsidRPr="00840B69">
        <w:rPr>
          <w:b w:val="0"/>
          <w:sz w:val="28"/>
          <w:szCs w:val="28"/>
        </w:rPr>
        <w:t xml:space="preserve"> надёжное хранение и сбережение наглядных пособий и технических средств обучения;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готовить  предложения</w:t>
      </w:r>
      <w:proofErr w:type="gramEnd"/>
      <w:r w:rsidRPr="00840B69">
        <w:rPr>
          <w:b w:val="0"/>
          <w:sz w:val="28"/>
          <w:szCs w:val="28"/>
        </w:rPr>
        <w:t xml:space="preserve"> по оптимизации и совершенствованию учебного процесса;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разрабатывать</w:t>
      </w:r>
      <w:proofErr w:type="gramEnd"/>
      <w:r w:rsidRPr="00840B69">
        <w:rPr>
          <w:b w:val="0"/>
          <w:sz w:val="28"/>
          <w:szCs w:val="28"/>
        </w:rPr>
        <w:t xml:space="preserve">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1C7181" w:rsidRPr="00840B69" w:rsidRDefault="001C7181" w:rsidP="001C7181">
      <w:pPr>
        <w:ind w:firstLine="720"/>
        <w:jc w:val="both"/>
        <w:rPr>
          <w:b w:val="0"/>
          <w:sz w:val="28"/>
          <w:szCs w:val="28"/>
        </w:rPr>
      </w:pPr>
      <w:proofErr w:type="gramStart"/>
      <w:r w:rsidRPr="00840B69">
        <w:rPr>
          <w:b w:val="0"/>
          <w:sz w:val="28"/>
          <w:szCs w:val="28"/>
        </w:rPr>
        <w:t>раз</w:t>
      </w:r>
      <w:proofErr w:type="gramEnd"/>
      <w:r w:rsidRPr="00840B69">
        <w:rPr>
          <w:b w:val="0"/>
          <w:sz w:val="28"/>
          <w:szCs w:val="28"/>
        </w:rPr>
        <w:t xml:space="preserve"> в пять лет проходить повышение квалификации в области гражданской обороны и защиты от чрезвычайных ситуаций.</w:t>
      </w:r>
    </w:p>
    <w:p w:rsidR="001C7181" w:rsidRPr="00840B69" w:rsidRDefault="001C7181" w:rsidP="001C7181">
      <w:pPr>
        <w:rPr>
          <w:b w:val="0"/>
          <w:sz w:val="28"/>
          <w:szCs w:val="28"/>
        </w:rPr>
      </w:pP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Ознакомлен: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__________________________          _____________________   _____________</w:t>
      </w:r>
    </w:p>
    <w:p w:rsidR="001C7181" w:rsidRPr="00840B69" w:rsidRDefault="001C7181" w:rsidP="001C7181">
      <w:pPr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1C7181" w:rsidRPr="00840B69" w:rsidRDefault="001C7181" w:rsidP="001C7181">
      <w:pPr>
        <w:rPr>
          <w:b w:val="0"/>
          <w:sz w:val="28"/>
        </w:rPr>
      </w:pP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 xml:space="preserve">№  </w:t>
      </w:r>
      <w:r>
        <w:rPr>
          <w:rFonts w:ascii="Times New Roman" w:hAnsi="Times New Roman" w:cs="Times New Roman"/>
          <w:sz w:val="22"/>
          <w:szCs w:val="22"/>
        </w:rPr>
        <w:t>4</w:t>
      </w:r>
      <w:proofErr w:type="gramEnd"/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 </w:t>
      </w:r>
      <w:proofErr w:type="spellStart"/>
      <w:r w:rsidRPr="005C28F4"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Pr="00840B69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 учебно-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консультационнгого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пункта по гражданской обороне и чрезвычайным ситуациям на 2023 год по обучению неработающего населения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6"/>
        <w:gridCol w:w="1411"/>
        <w:gridCol w:w="2354"/>
        <w:gridCol w:w="1349"/>
        <w:gridCol w:w="1487"/>
        <w:gridCol w:w="1561"/>
        <w:gridCol w:w="1508"/>
      </w:tblGrid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апроведения</w:t>
            </w:r>
            <w:proofErr w:type="spellEnd"/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темы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занятий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выполнении</w:t>
            </w: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(руководитель) УКП и ГОЧС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АСП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МР ИР РБ        _____________      _______________________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(фамилия)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1922" w:rsidRDefault="00CC1922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F431C5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1C7181" w:rsidRPr="005C28F4">
        <w:rPr>
          <w:rFonts w:ascii="Times New Roman" w:hAnsi="Times New Roman" w:cs="Times New Roman"/>
          <w:sz w:val="22"/>
          <w:szCs w:val="22"/>
        </w:rPr>
        <w:t>риложение</w:t>
      </w:r>
      <w:proofErr w:type="gramEnd"/>
      <w:r w:rsidR="001C7181" w:rsidRPr="005C28F4">
        <w:rPr>
          <w:rFonts w:ascii="Times New Roman" w:hAnsi="Times New Roman" w:cs="Times New Roman"/>
          <w:sz w:val="22"/>
          <w:szCs w:val="22"/>
        </w:rPr>
        <w:t xml:space="preserve"> №  </w:t>
      </w:r>
      <w:r w:rsidR="001C7181">
        <w:rPr>
          <w:rFonts w:ascii="Times New Roman" w:hAnsi="Times New Roman" w:cs="Times New Roman"/>
          <w:sz w:val="22"/>
          <w:szCs w:val="22"/>
        </w:rPr>
        <w:t>5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 </w:t>
      </w:r>
      <w:proofErr w:type="spellStart"/>
      <w:r w:rsidRPr="005C28F4"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РАСПОРЯДОК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 учебно-консультационного пункта по гражданской обороне и чрезвычайным ситуациям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ПОНЕДЕЛЬНИК  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15.00 до 18.00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ВТОРНИК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СРЕДА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С 09.00 до 13.00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ПЯТНИЦА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УКП по ГОЧС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  АСП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Арметов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МР ИР РБ                                            _________________                          _________________________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Подпись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фамилия)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 xml:space="preserve">№  </w:t>
      </w:r>
      <w:r>
        <w:rPr>
          <w:rFonts w:ascii="Times New Roman" w:hAnsi="Times New Roman" w:cs="Times New Roman"/>
          <w:sz w:val="22"/>
          <w:szCs w:val="22"/>
        </w:rPr>
        <w:t>6</w:t>
      </w:r>
      <w:proofErr w:type="gramEnd"/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 </w:t>
      </w:r>
      <w:proofErr w:type="spellStart"/>
      <w:r w:rsidRPr="005C28F4"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 Р А Ф И К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Дежурства на КУП по ГОЧС на 1-ое полугодие 2023 г.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3"/>
        <w:gridCol w:w="4377"/>
        <w:gridCol w:w="2553"/>
        <w:gridCol w:w="2543"/>
      </w:tblGrid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Дни дежурства</w:t>
            </w: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181" w:rsidTr="00712B6B">
        <w:tc>
          <w:tcPr>
            <w:tcW w:w="534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1C7181" w:rsidRDefault="001C7181" w:rsidP="00712B6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УКП по ГОЧС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  АСП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сельсовет_________________  ________________  </w:t>
      </w:r>
    </w:p>
    <w:p w:rsidR="001C7181" w:rsidRDefault="001C7181" w:rsidP="001C71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(фамилия)</w:t>
      </w: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431C5" w:rsidRDefault="00F431C5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431C5" w:rsidRDefault="00F431C5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840B69" w:rsidRDefault="001C7181" w:rsidP="001C7181">
      <w:pPr>
        <w:rPr>
          <w:b w:val="0"/>
        </w:rPr>
      </w:pPr>
    </w:p>
    <w:p w:rsidR="001C7181" w:rsidRPr="00840B69" w:rsidRDefault="001C7181" w:rsidP="001C7181">
      <w:pPr>
        <w:pStyle w:val="2"/>
        <w:rPr>
          <w:b w:val="0"/>
          <w:bCs w:val="0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 xml:space="preserve">№  </w:t>
      </w:r>
      <w:r>
        <w:rPr>
          <w:rFonts w:ascii="Times New Roman" w:hAnsi="Times New Roman" w:cs="Times New Roman"/>
          <w:sz w:val="22"/>
          <w:szCs w:val="22"/>
        </w:rPr>
        <w:t>7</w:t>
      </w:r>
      <w:proofErr w:type="gramEnd"/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tabs>
          <w:tab w:val="center" w:pos="6801"/>
        </w:tabs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 </w:t>
      </w:r>
      <w:proofErr w:type="spellStart"/>
      <w:r w:rsidRPr="005C28F4"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5C28F4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C28F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C28F4">
        <w:rPr>
          <w:rFonts w:ascii="Times New Roman" w:hAnsi="Times New Roman" w:cs="Times New Roman"/>
          <w:sz w:val="22"/>
          <w:szCs w:val="22"/>
        </w:rPr>
        <w:t>г.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1C7181" w:rsidRDefault="001C7181" w:rsidP="001C718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181" w:rsidRPr="00CC1922" w:rsidRDefault="00CC1922" w:rsidP="001C7181">
      <w:pPr>
        <w:pStyle w:val="aff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1C7181" w:rsidRPr="00CC1922">
        <w:rPr>
          <w:sz w:val="28"/>
          <w:szCs w:val="28"/>
        </w:rPr>
        <w:t>римерная</w:t>
      </w:r>
      <w:proofErr w:type="spellEnd"/>
      <w:r w:rsidR="001C7181" w:rsidRPr="00CC1922">
        <w:rPr>
          <w:sz w:val="28"/>
          <w:szCs w:val="28"/>
        </w:rPr>
        <w:t xml:space="preserve"> программа подготовки населения, не состоящего в трудовых отношениях с работодателем, в области гражданской обороны, защиты от чрезвычайных ситуаций, обеспечения пожарной безопасности и безопасности людей на водных объектах на </w:t>
      </w:r>
      <w:proofErr w:type="gramStart"/>
      <w:r w:rsidR="001C7181" w:rsidRPr="00CC1922">
        <w:rPr>
          <w:sz w:val="28"/>
          <w:szCs w:val="28"/>
        </w:rPr>
        <w:t xml:space="preserve">территории  </w:t>
      </w:r>
      <w:r w:rsidR="001C7181" w:rsidRPr="00CC1922">
        <w:rPr>
          <w:sz w:val="28"/>
          <w:szCs w:val="28"/>
          <w:lang w:val="ru-RU"/>
        </w:rPr>
        <w:t>сельского</w:t>
      </w:r>
      <w:proofErr w:type="gramEnd"/>
      <w:r w:rsidR="001C7181" w:rsidRPr="00CC1922">
        <w:rPr>
          <w:sz w:val="28"/>
          <w:szCs w:val="28"/>
          <w:lang w:val="ru-RU"/>
        </w:rPr>
        <w:t xml:space="preserve"> поселения </w:t>
      </w:r>
      <w:proofErr w:type="spellStart"/>
      <w:r w:rsidR="001C7181" w:rsidRPr="00CC1922">
        <w:rPr>
          <w:sz w:val="28"/>
          <w:szCs w:val="28"/>
          <w:lang w:val="ru-RU"/>
        </w:rPr>
        <w:t>Арметовский</w:t>
      </w:r>
      <w:proofErr w:type="spellEnd"/>
      <w:r w:rsidR="001C7181" w:rsidRPr="00CC1922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1C7181" w:rsidRPr="00CC1922">
        <w:rPr>
          <w:sz w:val="28"/>
          <w:szCs w:val="28"/>
          <w:lang w:val="ru-RU"/>
        </w:rPr>
        <w:t>Ишимбайский</w:t>
      </w:r>
      <w:proofErr w:type="spellEnd"/>
      <w:r w:rsidR="001C7181" w:rsidRPr="00CC1922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                  </w:t>
      </w:r>
      <w:r w:rsidR="001C7181" w:rsidRPr="00CC1922">
        <w:rPr>
          <w:sz w:val="28"/>
          <w:szCs w:val="28"/>
          <w:lang w:val="ru-RU"/>
        </w:rPr>
        <w:t xml:space="preserve"> Республики Башкортостан</w:t>
      </w:r>
    </w:p>
    <w:p w:rsidR="001C7181" w:rsidRDefault="001C7181" w:rsidP="001C7181">
      <w:pPr>
        <w:jc w:val="center"/>
        <w:rPr>
          <w:sz w:val="28"/>
        </w:rPr>
      </w:pPr>
    </w:p>
    <w:p w:rsidR="001C7181" w:rsidRPr="00CC1922" w:rsidRDefault="001C7181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192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</w:t>
      </w:r>
      <w:r w:rsidRPr="00DB2D88">
        <w:rPr>
          <w:rFonts w:ascii="Times New Roman" w:hAnsi="Times New Roman" w:cs="Times New Roman"/>
          <w:sz w:val="28"/>
          <w:szCs w:val="28"/>
        </w:rPr>
        <w:t xml:space="preserve">обучения населения, не состоящего в трудовых отношениях с работодателем (далее – неработающее население), в области гражданской обороны, защиты от чрезвычайных ситуаций, обеспечения пожарной безопасности и безопасности людей на водных объектах (далее – безопасность жизнедеятельности)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2D88">
        <w:rPr>
          <w:rFonts w:ascii="Times New Roman" w:hAnsi="Times New Roman" w:cs="Times New Roman"/>
          <w:sz w:val="28"/>
          <w:szCs w:val="28"/>
        </w:rPr>
        <w:t xml:space="preserve"> является одним из составляющих элементов единой системы подготовки населения в области безопасности жизнедеятельности.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Программа определяет основы организации и порядок обязательного обучения неработающего населения в целях подготовки его к умелым и решительным действиям в чрезвычайных ситуациях, характерных для мест его проживания.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В программе изложены организация обучения неработающего населения, тематика и общее количество часов, определяющих базовое содержание подготовки, а также требования к уровню знаний, умений и навыков прошедшего обучение.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CC1922" w:rsidRDefault="001C7181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1922">
        <w:rPr>
          <w:rFonts w:ascii="Times New Roman" w:hAnsi="Times New Roman" w:cs="Times New Roman"/>
          <w:b/>
          <w:sz w:val="28"/>
          <w:szCs w:val="28"/>
        </w:rPr>
        <w:t>. Организация обучения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sz w:val="28"/>
          <w:szCs w:val="28"/>
        </w:rPr>
        <w:t>1. Обучение неработающего населения в области безопасности жизнедеятельности организуется в соответствии с требованиями фе</w:t>
      </w:r>
      <w:r>
        <w:rPr>
          <w:rFonts w:ascii="Times New Roman" w:hAnsi="Times New Roman" w:cs="Times New Roman"/>
          <w:sz w:val="28"/>
          <w:szCs w:val="28"/>
        </w:rPr>
        <w:t xml:space="preserve">деральных законов от 12.02.1998 </w:t>
      </w:r>
      <w:r w:rsidRPr="00DB2D88">
        <w:rPr>
          <w:rFonts w:ascii="Times New Roman" w:hAnsi="Times New Roman" w:cs="Times New Roman"/>
          <w:sz w:val="28"/>
          <w:szCs w:val="28"/>
        </w:rPr>
        <w:t>№ 28-ФЗ «О граж</w:t>
      </w:r>
      <w:r>
        <w:rPr>
          <w:rFonts w:ascii="Times New Roman" w:hAnsi="Times New Roman" w:cs="Times New Roman"/>
          <w:sz w:val="28"/>
          <w:szCs w:val="28"/>
        </w:rPr>
        <w:t xml:space="preserve">данской обороне», от 21.12.1994 </w:t>
      </w:r>
      <w:r w:rsidRPr="00DB2D88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0211.2000 </w:t>
      </w:r>
      <w:r w:rsidRPr="00DB2D88">
        <w:rPr>
          <w:rFonts w:ascii="Times New Roman" w:hAnsi="Times New Roman" w:cs="Times New Roman"/>
          <w:sz w:val="28"/>
          <w:szCs w:val="28"/>
        </w:rPr>
        <w:t>№ 841 «Об утверждении Положения о подготовке населения в области гражданской обороны»,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18.09.</w:t>
      </w:r>
      <w:r w:rsidRPr="00DB2D88">
        <w:rPr>
          <w:rFonts w:ascii="Times New Roman" w:hAnsi="Times New Roman" w:cs="Times New Roman"/>
          <w:sz w:val="28"/>
          <w:szCs w:val="28"/>
        </w:rPr>
        <w:t>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B2D88">
        <w:rPr>
          <w:rFonts w:ascii="Times New Roman" w:hAnsi="Times New Roman" w:cs="Times New Roman"/>
          <w:sz w:val="28"/>
          <w:szCs w:val="28"/>
        </w:rPr>
        <w:t xml:space="preserve">2. Обучение планируется в объеме 12 часов в год в соответствии с настоящей программой и осуществляется путем проведения занятий в учебно-консультационных пунктах по гражданской обороне и чрезвычайным ситуациям (далее–УКП по ГОЧС), создаваемых при </w:t>
      </w:r>
      <w:r w:rsidRPr="00DB2D88">
        <w:rPr>
          <w:rFonts w:ascii="Times New Roman" w:hAnsi="Times New Roman" w:cs="Times New Roman"/>
          <w:bCs/>
          <w:sz w:val="28"/>
          <w:szCs w:val="28"/>
        </w:rPr>
        <w:t>организациях, осуществляющих управление многоквартирными домами,</w:t>
      </w:r>
      <w:r w:rsidRPr="00DB2D88">
        <w:rPr>
          <w:rFonts w:ascii="Times New Roman" w:hAnsi="Times New Roman" w:cs="Times New Roman"/>
          <w:sz w:val="28"/>
          <w:szCs w:val="28"/>
        </w:rPr>
        <w:t xml:space="preserve"> а в сельской местности – при администрациях органов местного самоуправления сельских поселений.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Особое внимание при обучении населения необходимо обращать на подготовку граждан к защите от опасных явлений. С этой целью рекомендуется проводить агитационные и пропагандистские мероприятия (беседы, чтение памяток, листовок, консультации, показ учебных фильмов).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Рекомендуется практиковать проведение тренировок с населением, на которых отрабатывать действия по сигналам оповещения.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D88">
        <w:rPr>
          <w:rFonts w:ascii="Times New Roman" w:hAnsi="Times New Roman" w:cs="Times New Roman"/>
          <w:sz w:val="28"/>
          <w:szCs w:val="28"/>
        </w:rPr>
        <w:t xml:space="preserve">3. Обучение населения организуется руководителям органов местного самоуправления непосредственно через </w:t>
      </w:r>
      <w:r w:rsidRPr="00DB2D88">
        <w:rPr>
          <w:rFonts w:ascii="Times New Roman" w:hAnsi="Times New Roman" w:cs="Times New Roman"/>
          <w:bCs/>
          <w:sz w:val="28"/>
          <w:szCs w:val="28"/>
        </w:rPr>
        <w:t>организации, осуществляющие управление многоквартирными домами</w:t>
      </w:r>
      <w:r w:rsidRPr="00DB2D88">
        <w:rPr>
          <w:rFonts w:ascii="Times New Roman" w:hAnsi="Times New Roman" w:cs="Times New Roman"/>
          <w:sz w:val="28"/>
          <w:szCs w:val="28"/>
        </w:rPr>
        <w:t>, директоров (заведующих) клубов, библиотек.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D88">
        <w:rPr>
          <w:rFonts w:ascii="Times New Roman" w:hAnsi="Times New Roman" w:cs="Times New Roman"/>
          <w:sz w:val="28"/>
          <w:szCs w:val="28"/>
        </w:rPr>
        <w:t>4. Конкретные темы подготовки, учебное время на изучение каждой темы, формы и методы проведения занятий, а также последовательность изучения тем на год (12 часов) определяются непосредственным организаторам обучения, исходя из местных особенностей и степени подготовленности обучаемых, и в виде Рабочей программы обучения неработающего населения, утверждаются у соответствующих руководителей.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D88">
        <w:rPr>
          <w:rFonts w:ascii="Times New Roman" w:hAnsi="Times New Roman" w:cs="Times New Roman"/>
          <w:sz w:val="28"/>
          <w:szCs w:val="28"/>
        </w:rPr>
        <w:t>5. В результате обучения, неработающее население, должно: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B2D88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End"/>
      <w:r w:rsidRPr="00DB2D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основные средства и способы защиты от современных средств поражения, последствий стихийных бедствий, аварий и катастроф;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порядок действий по сигналу «Внимание всем!» и речевым сообщениям органов управления по делам ГОЧС на местах;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правила проведения эвакуационных мероприятий в чрезвычайных ситуациях мирного и военного времени;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места расположения убежищ и укрытий.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B2D88">
        <w:rPr>
          <w:rFonts w:ascii="Times New Roman" w:hAnsi="Times New Roman" w:cs="Times New Roman"/>
          <w:b/>
          <w:i/>
          <w:sz w:val="28"/>
          <w:szCs w:val="28"/>
        </w:rPr>
        <w:t>уметь</w:t>
      </w:r>
      <w:proofErr w:type="gramEnd"/>
      <w:r w:rsidRPr="00DB2D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правильно действовать по сигналу «Внимание всем!» и речевым сообщениям органов управления по делам ГОЧС в чрезвычайных ситуациях мирного и военного времени;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оказывать первую помощь;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готовить себя и членов семей к эвакуации;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подготавливать к защите от заражения свои жилые помещения, продукты питания и воду, производить светомаскировку жилых помещений;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D88">
        <w:rPr>
          <w:rFonts w:ascii="Times New Roman" w:hAnsi="Times New Roman" w:cs="Times New Roman"/>
          <w:sz w:val="28"/>
          <w:szCs w:val="28"/>
        </w:rPr>
        <w:t>обеспечивать защиту и безопасность детей при выполнении мероприятий по гражданской обороне и возникновении чрезвычайных ситуаций.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922" w:rsidRPr="0002323F" w:rsidRDefault="00CC1922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22" w:rsidRPr="0002323F" w:rsidRDefault="00CC1922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22" w:rsidRPr="0002323F" w:rsidRDefault="00CC1922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81" w:rsidRPr="00CC1922" w:rsidRDefault="001C7181" w:rsidP="001C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C1922">
        <w:rPr>
          <w:rFonts w:ascii="Times New Roman" w:hAnsi="Times New Roman" w:cs="Times New Roman"/>
          <w:b/>
          <w:sz w:val="28"/>
          <w:szCs w:val="28"/>
        </w:rPr>
        <w:t>. Рекомендуемая тематика учебных занятий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1. Нормативное правовое регулирование в области безопасности жизнедеятельности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Основные нормативные правовые акты Российской Федерации, Оренбургской области в области безопасности жизнедеятельности. Понятие о гражданской обороне (ГО) и </w:t>
      </w:r>
      <w:proofErr w:type="gramStart"/>
      <w:r w:rsidRPr="00DB2D88">
        <w:rPr>
          <w:rFonts w:ascii="Times New Roman" w:hAnsi="Times New Roman" w:cs="Times New Roman"/>
          <w:sz w:val="28"/>
          <w:szCs w:val="28"/>
        </w:rPr>
        <w:t>единой государственной системе предупреждения</w:t>
      </w:r>
      <w:proofErr w:type="gramEnd"/>
      <w:r w:rsidRPr="00DB2D88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(РСЧС).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безопасности жизнедеятельности.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2. Опасности, возникающие при военных конфликтах, при чрезвычайных ситуациях природного и техногенного характера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Опасности военного характера и присущие им особенности.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Виды стихийных бедствий, возможных на территории Оренбургской области.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Характеристика возможных производственных аварий на объектах экономики, их возможные последствия.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Действия населения по сигналу «ВНИМАНИЕ ВСЕМ!» при нахождении в различных условиях.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оповещения об угрозе или нападении противника, о чрезвычайных ситуациях природного и техногенного характера. Варианты речевых информаций.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Радиационное загрязнение местности при применении ядерного оружия.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Действия населения в зоне радиоактивного заражения.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3. Действия населения при стихийных бедствиях, авариях, катастрофах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действий населения при различных чрезвычайных ситуациях природного характера.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действий населения при различных чрезвычайных ситуациях техногенного характера.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Защита продуктов питания и воды от различных видов заражения.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4. Средства коллективной и индивидуальной защиты населения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Назначение средств индивидуальной защиты. Действия населения при получении средств индивидуальной защиты. Простейшие средства защиты органов дыхания и кожи, их защитные свойства, порядок изготовления и пользования.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населения.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Индивидуальный перевязочный пакет. Его назначение и порядок пользования.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КИМГЗ. Содержание. Назначение.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Индивидуальный противохимический пакет. Его назначение и порядок пользования им.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Классификация защитных сооружений. Порядок укрытия населения в защитных сооружениях гражданской обороны.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Правила пребывания и меры безопасности при нахождении в защитном сооружении. Повышение защитных свойств дома (квартиры) от проникновения радиоактивной пыли и </w:t>
      </w:r>
      <w:proofErr w:type="spellStart"/>
      <w:r w:rsidRPr="00DB2D88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DB2D88">
        <w:rPr>
          <w:rFonts w:ascii="Times New Roman" w:hAnsi="Times New Roman" w:cs="Times New Roman"/>
          <w:sz w:val="28"/>
          <w:szCs w:val="28"/>
        </w:rPr>
        <w:t xml:space="preserve"> химически опасных веществ.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5. Защита населения путем эвакуации. Порядок проведения эвакуации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lastRenderedPageBreak/>
        <w:t xml:space="preserve">Эвакуация, ее цели. Принципы и способы эвакуации. Порядок эвакуации населения в безопасные районы.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Знакомство со сборным эвакуационным пунктом (СЭП) и порядком его работы. Действия населения на СЭП.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Особенности эвакуации комбинированным способом.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6. Выполнение противопожарных мероприятий. Порядок действий населения при пожарах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Противопожарные профилактические мероприятия в доме (квартире), жилом секторе. Правила обращения с электронагревательными приборами, газовыми и электрическими плитами. Создание запасов огнетушащих средств (воды, песка). Первичные средства пожаротушения (огнетушители). Порядок и правила их применения. Действия населения при обнаружении задымления и возгорания.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7. Оказание первой помощи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Требования нормативно-правовых актов к оказанию первой помощи.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Порядок оказания первой помощи.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Обсервация и карантин. Правила поведения населения при проведении изоляционно-ограничительных мероприятий.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№8. Особенности защиты детей. Обязанности взрослого населения по ее организации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Обязанности взрослого населения по защите детей.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Защита детей при нахождении в различных условиях.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 xml:space="preserve">Особенности размещения детей в убежищах и укрытиях. Особенности эвакуации детей. 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Особенности устройства детских противогазов и камеры защитной детской (КЗД). Подбор и подготовка маски противогаза на ребенка.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9. Специальная обработка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Понятия о дезактивации, дегазации и дезинфекции, их назначение. Дезактивационные, дегазирующие и дезинфицирующие вещества и растворы, нормы их расхода. Порядок проведения специальной обработки помещений, улицы, одежды, обуви.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Санитарная обработка людей. Меры безопасности при проведении специальной обработки.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10. Организация защиты сельскохозяйственных животных и растений от заражения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Защита животных от различных видов заражений. Герметизация животноводческих помещений. Создание запасов кормов. Подготовка на фермах помещений для обслуживающего персонала.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Защита сельскохозяйственных растений. Агрохимические мероприятия.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11. Организация и проведение мероприятий по антитеррористической деятельности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Терроризм – угроза обществу. Мероприятия, проводимые при угрозе и совершении террористических актов, порядок действий населения.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2D88">
        <w:rPr>
          <w:rFonts w:ascii="Times New Roman" w:hAnsi="Times New Roman" w:cs="Times New Roman"/>
          <w:b/>
          <w:sz w:val="28"/>
          <w:szCs w:val="28"/>
        </w:rPr>
        <w:t>Тема № 12. Безопасность населения на водных объектах</w:t>
      </w:r>
    </w:p>
    <w:p w:rsidR="001C7181" w:rsidRPr="00DB2D88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D88">
        <w:rPr>
          <w:rFonts w:ascii="Times New Roman" w:hAnsi="Times New Roman" w:cs="Times New Roman"/>
          <w:sz w:val="28"/>
          <w:szCs w:val="28"/>
        </w:rPr>
        <w:t>Меры по обеспечению безопасности населения на пляжах и в других местах массового отдыха на водоемах. Меры безопасности на льду.</w:t>
      </w:r>
    </w:p>
    <w:p w:rsidR="001C7181" w:rsidRPr="00793F52" w:rsidRDefault="001C7181" w:rsidP="001C7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181" w:rsidRPr="005C28F4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 xml:space="preserve">№  </w:t>
      </w:r>
      <w:r w:rsidR="00CC1922">
        <w:rPr>
          <w:rFonts w:ascii="Times New Roman" w:hAnsi="Times New Roman" w:cs="Times New Roman"/>
          <w:sz w:val="22"/>
          <w:szCs w:val="22"/>
        </w:rPr>
        <w:t>8</w:t>
      </w:r>
      <w:proofErr w:type="gramEnd"/>
    </w:p>
    <w:p w:rsidR="001C7181" w:rsidRPr="005C28F4" w:rsidRDefault="001C7181" w:rsidP="001C71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Постановлению главы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28F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C28F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Арметовский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8F4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1C7181" w:rsidRPr="005C28F4" w:rsidRDefault="001C7181" w:rsidP="001C7181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C28F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28F4">
        <w:rPr>
          <w:rFonts w:ascii="Times New Roman" w:hAnsi="Times New Roman" w:cs="Times New Roman"/>
          <w:sz w:val="22"/>
          <w:szCs w:val="22"/>
        </w:rPr>
        <w:t xml:space="preserve"> «0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C28F4">
        <w:rPr>
          <w:rFonts w:ascii="Times New Roman" w:hAnsi="Times New Roman" w:cs="Times New Roman"/>
          <w:sz w:val="22"/>
          <w:szCs w:val="22"/>
        </w:rPr>
        <w:t xml:space="preserve">»  </w:t>
      </w:r>
      <w:r>
        <w:rPr>
          <w:rFonts w:ascii="Times New Roman" w:hAnsi="Times New Roman" w:cs="Times New Roman"/>
          <w:sz w:val="22"/>
          <w:szCs w:val="22"/>
        </w:rPr>
        <w:t>августа 2023 г.</w:t>
      </w:r>
      <w:r w:rsidRPr="005C28F4">
        <w:rPr>
          <w:rFonts w:ascii="Times New Roman" w:hAnsi="Times New Roman" w:cs="Times New Roman"/>
          <w:sz w:val="22"/>
          <w:szCs w:val="22"/>
        </w:rPr>
        <w:t xml:space="preserve"> №</w:t>
      </w:r>
      <w:r w:rsidR="00CC1922">
        <w:rPr>
          <w:rFonts w:ascii="Times New Roman" w:hAnsi="Times New Roman" w:cs="Times New Roman"/>
          <w:sz w:val="22"/>
          <w:szCs w:val="22"/>
        </w:rPr>
        <w:t>35</w:t>
      </w:r>
      <w:r w:rsidRPr="005C28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7181" w:rsidRDefault="001C7181" w:rsidP="001C71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  МР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ИР РБ</w:t>
      </w:r>
    </w:p>
    <w:p w:rsidR="001C7181" w:rsidRDefault="001C7181" w:rsidP="001C71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1C7181" w:rsidRDefault="001C7181" w:rsidP="001C7181">
      <w:pPr>
        <w:jc w:val="center"/>
        <w:rPr>
          <w:b w:val="0"/>
          <w:sz w:val="28"/>
          <w:szCs w:val="28"/>
        </w:rPr>
      </w:pPr>
    </w:p>
    <w:p w:rsidR="001C7181" w:rsidRPr="00EA65FF" w:rsidRDefault="001C7181" w:rsidP="001C7181">
      <w:pPr>
        <w:jc w:val="center"/>
        <w:rPr>
          <w:b w:val="0"/>
          <w:sz w:val="28"/>
          <w:szCs w:val="28"/>
        </w:rPr>
      </w:pPr>
      <w:r w:rsidRPr="00EA65FF">
        <w:rPr>
          <w:sz w:val="28"/>
          <w:szCs w:val="28"/>
        </w:rPr>
        <w:t>ПАСПОРТ</w:t>
      </w:r>
    </w:p>
    <w:p w:rsidR="001C7181" w:rsidRPr="00EA65FF" w:rsidRDefault="001C7181" w:rsidP="001C7181">
      <w:pPr>
        <w:jc w:val="center"/>
        <w:rPr>
          <w:sz w:val="28"/>
          <w:szCs w:val="28"/>
        </w:rPr>
      </w:pPr>
      <w:proofErr w:type="gramStart"/>
      <w:r w:rsidRPr="00EA65FF">
        <w:rPr>
          <w:sz w:val="28"/>
          <w:szCs w:val="28"/>
        </w:rPr>
        <w:t>учебно</w:t>
      </w:r>
      <w:proofErr w:type="gramEnd"/>
      <w:r w:rsidRPr="00EA65FF">
        <w:rPr>
          <w:sz w:val="28"/>
          <w:szCs w:val="28"/>
        </w:rPr>
        <w:t xml:space="preserve">-консультационного пункта по гражданской обороне и </w:t>
      </w:r>
    </w:p>
    <w:p w:rsidR="001C7181" w:rsidRPr="00CC1922" w:rsidRDefault="001C7181" w:rsidP="00CC1922">
      <w:pPr>
        <w:pStyle w:val="2"/>
        <w:tabs>
          <w:tab w:val="left" w:pos="709"/>
        </w:tabs>
        <w:jc w:val="center"/>
        <w:rPr>
          <w:rFonts w:ascii="Times New Roman" w:hAnsi="Times New Roman"/>
        </w:rPr>
      </w:pPr>
      <w:proofErr w:type="gramStart"/>
      <w:r w:rsidRPr="00CC1922">
        <w:rPr>
          <w:rFonts w:ascii="Times New Roman" w:hAnsi="Times New Roman"/>
        </w:rPr>
        <w:t>чрезвычайным</w:t>
      </w:r>
      <w:proofErr w:type="gramEnd"/>
      <w:r w:rsidRPr="00CC1922">
        <w:rPr>
          <w:rFonts w:ascii="Times New Roman" w:hAnsi="Times New Roman"/>
        </w:rPr>
        <w:t xml:space="preserve"> ситуациям при  Администрации сельского поселения </w:t>
      </w:r>
      <w:proofErr w:type="spellStart"/>
      <w:r w:rsidRPr="00CC1922">
        <w:rPr>
          <w:rFonts w:ascii="Times New Roman" w:hAnsi="Times New Roman"/>
        </w:rPr>
        <w:t>Арметовский</w:t>
      </w:r>
      <w:proofErr w:type="spellEnd"/>
      <w:r w:rsidRPr="00CC1922">
        <w:rPr>
          <w:rFonts w:ascii="Times New Roman" w:hAnsi="Times New Roman"/>
        </w:rPr>
        <w:t xml:space="preserve"> сельсовет муниципального района  </w:t>
      </w:r>
      <w:proofErr w:type="spellStart"/>
      <w:r w:rsidRPr="00CC1922">
        <w:rPr>
          <w:rFonts w:ascii="Times New Roman" w:hAnsi="Times New Roman"/>
        </w:rPr>
        <w:t>Ишимбайский</w:t>
      </w:r>
      <w:proofErr w:type="spellEnd"/>
      <w:r w:rsidRPr="00CC1922">
        <w:rPr>
          <w:rFonts w:ascii="Times New Roman" w:hAnsi="Times New Roman"/>
        </w:rPr>
        <w:t xml:space="preserve"> район Республики Башкортостан</w:t>
      </w:r>
    </w:p>
    <w:p w:rsidR="001C7181" w:rsidRPr="00CC1922" w:rsidRDefault="001C7181" w:rsidP="00CC1922">
      <w:pPr>
        <w:jc w:val="center"/>
        <w:rPr>
          <w:sz w:val="28"/>
          <w:szCs w:val="28"/>
        </w:rPr>
      </w:pPr>
    </w:p>
    <w:p w:rsidR="001C7181" w:rsidRPr="00CC1922" w:rsidRDefault="001C7181" w:rsidP="001C7181">
      <w:pPr>
        <w:jc w:val="center"/>
        <w:rPr>
          <w:sz w:val="28"/>
          <w:szCs w:val="28"/>
        </w:rPr>
      </w:pPr>
      <w:r w:rsidRPr="00CC1922">
        <w:rPr>
          <w:sz w:val="28"/>
          <w:szCs w:val="28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97"/>
        <w:gridCol w:w="3604"/>
      </w:tblGrid>
      <w:tr w:rsidR="001C7181" w:rsidRPr="00840B69" w:rsidTr="00712B6B">
        <w:trPr>
          <w:trHeight w:val="5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№ п/п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840B69">
              <w:rPr>
                <w:b w:val="0"/>
                <w:sz w:val="24"/>
                <w:szCs w:val="24"/>
              </w:rPr>
              <w:t>Арметовский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 сельсовет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Ишимбайский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453238,</w:t>
            </w:r>
          </w:p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Республика Башкортостан, </w:t>
            </w:r>
            <w:proofErr w:type="spellStart"/>
            <w:proofErr w:type="gramStart"/>
            <w:r w:rsidRPr="00840B69">
              <w:rPr>
                <w:b w:val="0"/>
                <w:sz w:val="24"/>
                <w:szCs w:val="24"/>
              </w:rPr>
              <w:t>Ишимбайский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 район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с.Нижнеарметово</w:t>
            </w:r>
            <w:proofErr w:type="spellEnd"/>
            <w:r w:rsidRPr="00840B69">
              <w:rPr>
                <w:b w:val="0"/>
                <w:sz w:val="24"/>
                <w:szCs w:val="24"/>
              </w:rPr>
              <w:t>,</w:t>
            </w:r>
          </w:p>
          <w:p w:rsidR="001C7181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ул.Гиззатуллина,84б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8(34794)73-6-12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тел.,факс</w:t>
            </w:r>
            <w:proofErr w:type="spellEnd"/>
            <w:proofErr w:type="gramEnd"/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CC192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01.08.2023</w:t>
            </w:r>
            <w:r w:rsidR="001C7181" w:rsidRPr="00840B69">
              <w:rPr>
                <w:b w:val="0"/>
                <w:sz w:val="24"/>
                <w:szCs w:val="24"/>
              </w:rPr>
              <w:t xml:space="preserve"> года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Арметовский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сельсовет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840B69">
              <w:rPr>
                <w:b w:val="0"/>
                <w:sz w:val="24"/>
                <w:szCs w:val="24"/>
              </w:rPr>
              <w:t>Шагиев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Анур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Адгамович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Казакеева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Гульдар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Авхатовна</w:t>
            </w:r>
            <w:proofErr w:type="spellEnd"/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840B69">
              <w:rPr>
                <w:b w:val="0"/>
                <w:sz w:val="24"/>
                <w:szCs w:val="24"/>
              </w:rPr>
              <w:t>Халитов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Минибай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Минегалиевич</w:t>
            </w:r>
            <w:proofErr w:type="spellEnd"/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Губайдуллин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Фанис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Фарвазович</w:t>
            </w:r>
            <w:proofErr w:type="spellEnd"/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С 01.11</w:t>
            </w:r>
            <w:proofErr w:type="gramStart"/>
            <w:r w:rsidRPr="00840B69">
              <w:rPr>
                <w:b w:val="0"/>
                <w:sz w:val="24"/>
                <w:szCs w:val="24"/>
              </w:rPr>
              <w:t>. по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 31 мая-ежегодно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Имеется,</w:t>
            </w:r>
            <w:r w:rsidR="00CC1922">
              <w:rPr>
                <w:b w:val="0"/>
                <w:sz w:val="24"/>
                <w:szCs w:val="24"/>
              </w:rPr>
              <w:t xml:space="preserve"> </w:t>
            </w:r>
            <w:r w:rsidRPr="00840B69">
              <w:rPr>
                <w:b w:val="0"/>
                <w:sz w:val="24"/>
                <w:szCs w:val="24"/>
              </w:rPr>
              <w:t xml:space="preserve">фойе СДК </w:t>
            </w:r>
            <w:proofErr w:type="spellStart"/>
            <w:r w:rsidRPr="00840B69">
              <w:rPr>
                <w:b w:val="0"/>
                <w:sz w:val="24"/>
                <w:szCs w:val="24"/>
              </w:rPr>
              <w:t>с.Нижнеарметово</w:t>
            </w:r>
            <w:proofErr w:type="spellEnd"/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20 чел.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 стола,20 стульев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01.08.2023</w:t>
            </w:r>
            <w:r w:rsidR="001C7181" w:rsidRPr="00840B69">
              <w:rPr>
                <w:b w:val="0"/>
                <w:sz w:val="24"/>
                <w:szCs w:val="24"/>
              </w:rPr>
              <w:t>год</w:t>
            </w:r>
          </w:p>
        </w:tc>
      </w:tr>
      <w:tr w:rsidR="001C7181" w:rsidRPr="00840B69" w:rsidTr="00712B6B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Подпись,  должность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, контактный телефон лица, ответственного за заполнение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Default="001C7181" w:rsidP="00712B6B">
            <w:pPr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управляющий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 делами 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proofErr w:type="spellStart"/>
            <w:r w:rsidRPr="00840B69">
              <w:rPr>
                <w:b w:val="0"/>
                <w:sz w:val="24"/>
                <w:szCs w:val="24"/>
              </w:rPr>
              <w:t>Шагиева</w:t>
            </w:r>
            <w:proofErr w:type="spellEnd"/>
            <w:r w:rsidRPr="00840B69">
              <w:rPr>
                <w:b w:val="0"/>
                <w:sz w:val="24"/>
                <w:szCs w:val="24"/>
              </w:rPr>
              <w:t xml:space="preserve"> Т.Т.73-6-12</w:t>
            </w:r>
          </w:p>
        </w:tc>
      </w:tr>
    </w:tbl>
    <w:p w:rsidR="001C7181" w:rsidRPr="00840B69" w:rsidRDefault="001C7181" w:rsidP="001C7181">
      <w:pPr>
        <w:jc w:val="center"/>
        <w:rPr>
          <w:b w:val="0"/>
          <w:sz w:val="24"/>
          <w:szCs w:val="24"/>
        </w:rPr>
      </w:pPr>
    </w:p>
    <w:p w:rsidR="00CC1922" w:rsidRDefault="00CC1922" w:rsidP="001C7181">
      <w:pPr>
        <w:jc w:val="center"/>
        <w:rPr>
          <w:b w:val="0"/>
          <w:sz w:val="24"/>
          <w:szCs w:val="24"/>
        </w:rPr>
      </w:pPr>
    </w:p>
    <w:p w:rsidR="001C7181" w:rsidRPr="00CC1922" w:rsidRDefault="001C7181" w:rsidP="001C7181">
      <w:pPr>
        <w:jc w:val="center"/>
        <w:rPr>
          <w:sz w:val="24"/>
          <w:szCs w:val="24"/>
        </w:rPr>
      </w:pPr>
      <w:r w:rsidRPr="00CC1922">
        <w:rPr>
          <w:sz w:val="24"/>
          <w:szCs w:val="24"/>
        </w:rPr>
        <w:t>2. ХАРАКТЕРИСТИКА УЧЕБНО-МАТЕРИАЛЬНОЙ БАЗЫ</w:t>
      </w:r>
    </w:p>
    <w:p w:rsidR="001C7181" w:rsidRPr="00CC1922" w:rsidRDefault="001C7181" w:rsidP="001C7181">
      <w:pPr>
        <w:jc w:val="center"/>
        <w:rPr>
          <w:sz w:val="24"/>
          <w:szCs w:val="24"/>
        </w:rPr>
      </w:pPr>
      <w:r w:rsidRPr="00CC1922">
        <w:rPr>
          <w:sz w:val="24"/>
          <w:szCs w:val="24"/>
        </w:rPr>
        <w:t>2.1. РУКОВОДЯЩИЕ И ПЛАНИРУЮЩИЕ ДОКУМЕНТЫ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377"/>
        <w:gridCol w:w="3367"/>
      </w:tblGrid>
      <w:tr w:rsidR="001C7181" w:rsidRPr="00840B69" w:rsidTr="00712B6B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Значение показателя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8"/>
                <w:szCs w:val="28"/>
              </w:rPr>
            </w:pPr>
            <w:r w:rsidRPr="00840B69">
              <w:rPr>
                <w:b w:val="0"/>
                <w:sz w:val="28"/>
                <w:szCs w:val="28"/>
              </w:rPr>
              <w:t>(</w:t>
            </w:r>
            <w:proofErr w:type="gramStart"/>
            <w:r w:rsidRPr="00840B69">
              <w:rPr>
                <w:b w:val="0"/>
                <w:sz w:val="28"/>
                <w:szCs w:val="28"/>
              </w:rPr>
              <w:t>имеется</w:t>
            </w:r>
            <w:proofErr w:type="gramEnd"/>
            <w:r w:rsidRPr="00840B69">
              <w:rPr>
                <w:b w:val="0"/>
                <w:sz w:val="28"/>
                <w:szCs w:val="28"/>
              </w:rPr>
              <w:t>/не имеется)</w:t>
            </w:r>
          </w:p>
        </w:tc>
      </w:tr>
      <w:tr w:rsidR="001C7181" w:rsidRPr="00840B69" w:rsidTr="00712B6B">
        <w:trPr>
          <w:trHeight w:val="1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Постановление (приказ, распоряжение) главы Администрации муниципального образования о создании УКП </w:t>
            </w:r>
            <w:proofErr w:type="gramStart"/>
            <w:r w:rsidRPr="00840B69">
              <w:rPr>
                <w:b w:val="0"/>
                <w:sz w:val="24"/>
                <w:szCs w:val="24"/>
              </w:rPr>
              <w:t>ГОЧС  на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</w:tbl>
    <w:p w:rsidR="001C7181" w:rsidRPr="00840B69" w:rsidRDefault="001C7181" w:rsidP="001C7181">
      <w:pPr>
        <w:rPr>
          <w:b w:val="0"/>
          <w:sz w:val="28"/>
          <w:szCs w:val="28"/>
        </w:rPr>
      </w:pPr>
    </w:p>
    <w:p w:rsidR="001C7181" w:rsidRPr="00840B69" w:rsidRDefault="001C7181" w:rsidP="001C7181">
      <w:pPr>
        <w:jc w:val="center"/>
        <w:rPr>
          <w:b w:val="0"/>
          <w:sz w:val="28"/>
          <w:szCs w:val="28"/>
        </w:rPr>
      </w:pPr>
      <w:r w:rsidRPr="00840B69">
        <w:rPr>
          <w:b w:val="0"/>
          <w:sz w:val="28"/>
          <w:szCs w:val="28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1"/>
      </w:tblGrid>
      <w:tr w:rsidR="001C7181" w:rsidRPr="00840B69" w:rsidTr="00712B6B">
        <w:trPr>
          <w:trHeight w:val="14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Значение показателя</w:t>
            </w:r>
          </w:p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B6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840B69">
              <w:rPr>
                <w:rFonts w:ascii="Times New Roman" w:hAnsi="Times New Roman" w:cs="Times New Roman"/>
                <w:sz w:val="24"/>
                <w:szCs w:val="24"/>
              </w:rPr>
              <w:t>: с указанием количества</w:t>
            </w:r>
          </w:p>
          <w:p w:rsidR="001C7181" w:rsidRPr="00840B69" w:rsidRDefault="001C7181" w:rsidP="0071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9">
              <w:rPr>
                <w:rFonts w:ascii="Times New Roman" w:hAnsi="Times New Roman" w:cs="Times New Roman"/>
                <w:sz w:val="24"/>
                <w:szCs w:val="24"/>
              </w:rPr>
              <w:t>/не имеется)</w:t>
            </w:r>
          </w:p>
        </w:tc>
      </w:tr>
      <w:tr w:rsidR="001C7181" w:rsidRPr="00840B69" w:rsidTr="00712B6B">
        <w:trPr>
          <w:trHeight w:val="1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1. Доска (учебная)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9A545C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9A545C"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9A545C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9A545C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31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lastRenderedPageBreak/>
              <w:t>1) Нормативно-правовые акты по организации обучения населения в области ГОЧС;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2) Чрезвычайные ситуации природного и </w:t>
            </w:r>
            <w:proofErr w:type="gramStart"/>
            <w:r w:rsidRPr="00840B69">
              <w:rPr>
                <w:b w:val="0"/>
                <w:sz w:val="24"/>
                <w:szCs w:val="24"/>
              </w:rPr>
              <w:t>техногенного характера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 и стихийного бедствия;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3) Средства индивидуальной защиты;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4) Средства коллективной защиты;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6) Действия по сигналам гражданской обороны;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7) Защита населения путем эвакуации;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8) Терроризм – угроза обществу; </w:t>
            </w:r>
          </w:p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9)Первичные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 средства пожаротушения.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телевизор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проектор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Имеется</w:t>
            </w:r>
            <w:r>
              <w:rPr>
                <w:b w:val="0"/>
                <w:sz w:val="24"/>
                <w:szCs w:val="24"/>
              </w:rPr>
              <w:t xml:space="preserve"> (АСП)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i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противогазы</w:t>
            </w:r>
            <w:proofErr w:type="gramEnd"/>
            <w:r w:rsidRPr="00840B69">
              <w:rPr>
                <w:b w:val="0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огнетушители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нет</w:t>
            </w:r>
            <w:proofErr w:type="gramEnd"/>
          </w:p>
        </w:tc>
      </w:tr>
      <w:tr w:rsidR="001C7181" w:rsidRPr="00840B69" w:rsidTr="00712B6B">
        <w:trPr>
          <w:trHeight w:val="2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бинты, вата, марля и другие материалы для изготовления простейших СИЗ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CC1922" w:rsidP="00712B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1C7181" w:rsidRPr="00840B69">
              <w:rPr>
                <w:b w:val="0"/>
                <w:sz w:val="24"/>
                <w:szCs w:val="24"/>
              </w:rPr>
              <w:t>имеется</w:t>
            </w:r>
          </w:p>
        </w:tc>
      </w:tr>
      <w:tr w:rsidR="001C7181" w:rsidRPr="00840B69" w:rsidTr="00712B6B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i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1C7181" w:rsidRPr="00840B69" w:rsidTr="00712B6B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bCs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 xml:space="preserve">- подписка на журналы: </w:t>
            </w:r>
            <w:r w:rsidRPr="00840B69">
              <w:rPr>
                <w:b w:val="0"/>
                <w:iCs/>
                <w:sz w:val="24"/>
                <w:szCs w:val="24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--</w:t>
            </w:r>
          </w:p>
        </w:tc>
      </w:tr>
      <w:tr w:rsidR="001C7181" w:rsidRPr="00840B69" w:rsidTr="00712B6B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40B69">
              <w:rPr>
                <w:b w:val="0"/>
                <w:sz w:val="24"/>
                <w:szCs w:val="24"/>
              </w:rPr>
              <w:t>имеется</w:t>
            </w:r>
            <w:proofErr w:type="gramEnd"/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9A545C" w:rsidRDefault="001C7181" w:rsidP="00712B6B">
            <w:pPr>
              <w:jc w:val="center"/>
              <w:rPr>
                <w:b w:val="0"/>
                <w:sz w:val="20"/>
                <w:szCs w:val="20"/>
              </w:rPr>
            </w:pPr>
            <w:r w:rsidRPr="009A545C">
              <w:rPr>
                <w:b w:val="0"/>
                <w:sz w:val="20"/>
                <w:szCs w:val="20"/>
              </w:rPr>
              <w:t>Не имеется</w:t>
            </w:r>
          </w:p>
        </w:tc>
      </w:tr>
      <w:tr w:rsidR="001C7181" w:rsidRPr="00840B69" w:rsidTr="00712B6B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840B69" w:rsidRDefault="001C7181" w:rsidP="00712B6B">
            <w:pPr>
              <w:rPr>
                <w:b w:val="0"/>
                <w:sz w:val="24"/>
                <w:szCs w:val="24"/>
              </w:rPr>
            </w:pPr>
            <w:r w:rsidRPr="00840B69">
              <w:rPr>
                <w:b w:val="0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1" w:rsidRPr="009A545C" w:rsidRDefault="001C7181" w:rsidP="00712B6B">
            <w:pPr>
              <w:jc w:val="center"/>
              <w:rPr>
                <w:b w:val="0"/>
                <w:sz w:val="20"/>
                <w:szCs w:val="20"/>
              </w:rPr>
            </w:pPr>
            <w:r w:rsidRPr="009A545C">
              <w:rPr>
                <w:b w:val="0"/>
                <w:sz w:val="20"/>
                <w:szCs w:val="20"/>
              </w:rPr>
              <w:t>Не имеется</w:t>
            </w:r>
          </w:p>
        </w:tc>
      </w:tr>
    </w:tbl>
    <w:p w:rsidR="001C7181" w:rsidRPr="00840B69" w:rsidRDefault="001C7181" w:rsidP="001C7181">
      <w:pPr>
        <w:tabs>
          <w:tab w:val="left" w:pos="993"/>
        </w:tabs>
        <w:rPr>
          <w:b w:val="0"/>
          <w:bCs w:val="0"/>
          <w:sz w:val="28"/>
          <w:szCs w:val="28"/>
          <w:vertAlign w:val="superscript"/>
        </w:rPr>
      </w:pPr>
    </w:p>
    <w:p w:rsidR="001C7181" w:rsidRPr="009A545C" w:rsidRDefault="001C7181" w:rsidP="001C7181">
      <w:pPr>
        <w:pStyle w:val="2"/>
        <w:rPr>
          <w:b w:val="0"/>
          <w:bCs w:val="0"/>
          <w:i w:val="0"/>
        </w:rPr>
      </w:pPr>
      <w:r w:rsidRPr="009A545C">
        <w:rPr>
          <w:b w:val="0"/>
          <w:i w:val="0"/>
        </w:rPr>
        <w:t xml:space="preserve">Начальник УКП </w:t>
      </w:r>
      <w:proofErr w:type="gramStart"/>
      <w:r w:rsidRPr="009A545C">
        <w:rPr>
          <w:b w:val="0"/>
          <w:i w:val="0"/>
        </w:rPr>
        <w:t>ГОЧС  при</w:t>
      </w:r>
      <w:proofErr w:type="gramEnd"/>
      <w:r w:rsidRPr="009A545C">
        <w:rPr>
          <w:b w:val="0"/>
          <w:i w:val="0"/>
        </w:rPr>
        <w:t xml:space="preserve"> СП </w:t>
      </w:r>
      <w:proofErr w:type="spellStart"/>
      <w:r w:rsidRPr="009A545C">
        <w:rPr>
          <w:b w:val="0"/>
          <w:i w:val="0"/>
        </w:rPr>
        <w:t>Арметовский</w:t>
      </w:r>
      <w:proofErr w:type="spellEnd"/>
      <w:r w:rsidRPr="009A545C">
        <w:rPr>
          <w:b w:val="0"/>
          <w:i w:val="0"/>
        </w:rPr>
        <w:t xml:space="preserve">   сельсовет </w:t>
      </w:r>
    </w:p>
    <w:p w:rsidR="001C7181" w:rsidRPr="00840B69" w:rsidRDefault="001C7181" w:rsidP="001C7181">
      <w:pPr>
        <w:tabs>
          <w:tab w:val="left" w:pos="993"/>
        </w:tabs>
        <w:rPr>
          <w:b w:val="0"/>
          <w:bCs w:val="0"/>
          <w:sz w:val="28"/>
          <w:szCs w:val="28"/>
        </w:rPr>
      </w:pPr>
      <w:r w:rsidRPr="00840B69">
        <w:rPr>
          <w:b w:val="0"/>
          <w:sz w:val="28"/>
          <w:szCs w:val="28"/>
        </w:rPr>
        <w:t xml:space="preserve">                         ________________                        </w:t>
      </w:r>
      <w:proofErr w:type="spellStart"/>
      <w:r w:rsidRPr="00840B69">
        <w:rPr>
          <w:b w:val="0"/>
          <w:sz w:val="28"/>
          <w:szCs w:val="28"/>
        </w:rPr>
        <w:t>А.А.Шагиев</w:t>
      </w:r>
      <w:proofErr w:type="spellEnd"/>
    </w:p>
    <w:p w:rsidR="001C7181" w:rsidRPr="00840B69" w:rsidRDefault="001C7181" w:rsidP="001C7181">
      <w:pPr>
        <w:tabs>
          <w:tab w:val="left" w:pos="993"/>
        </w:tabs>
        <w:rPr>
          <w:b w:val="0"/>
          <w:color w:val="000000"/>
          <w:sz w:val="28"/>
          <w:szCs w:val="28"/>
        </w:rPr>
      </w:pPr>
      <w:r w:rsidRPr="00840B69">
        <w:rPr>
          <w:b w:val="0"/>
          <w:sz w:val="28"/>
          <w:szCs w:val="28"/>
          <w:vertAlign w:val="superscript"/>
        </w:rPr>
        <w:t xml:space="preserve">                                                    (</w:t>
      </w:r>
      <w:proofErr w:type="gramStart"/>
      <w:r w:rsidRPr="00840B69">
        <w:rPr>
          <w:b w:val="0"/>
          <w:sz w:val="28"/>
          <w:szCs w:val="28"/>
          <w:vertAlign w:val="superscript"/>
        </w:rPr>
        <w:t>подпись</w:t>
      </w:r>
      <w:proofErr w:type="gramEnd"/>
      <w:r w:rsidRPr="00840B69">
        <w:rPr>
          <w:b w:val="0"/>
          <w:sz w:val="28"/>
          <w:szCs w:val="28"/>
          <w:vertAlign w:val="superscript"/>
        </w:rPr>
        <w:t xml:space="preserve">) </w:t>
      </w:r>
      <w:r w:rsidRPr="00840B69">
        <w:rPr>
          <w:b w:val="0"/>
          <w:sz w:val="28"/>
          <w:szCs w:val="28"/>
          <w:vertAlign w:val="superscript"/>
        </w:rPr>
        <w:tab/>
      </w:r>
      <w:r w:rsidRPr="00840B69">
        <w:rPr>
          <w:b w:val="0"/>
          <w:sz w:val="28"/>
          <w:szCs w:val="28"/>
          <w:vertAlign w:val="superscript"/>
        </w:rPr>
        <w:tab/>
        <w:t xml:space="preserve">                                        </w:t>
      </w:r>
    </w:p>
    <w:p w:rsidR="001C7181" w:rsidRDefault="001C7181" w:rsidP="001C7181">
      <w:pPr>
        <w:jc w:val="both"/>
        <w:rPr>
          <w:b w:val="0"/>
          <w:sz w:val="28"/>
          <w:szCs w:val="28"/>
        </w:rPr>
      </w:pPr>
    </w:p>
    <w:p w:rsidR="005B534D" w:rsidRDefault="005B534D" w:rsidP="001C7181">
      <w:pPr>
        <w:jc w:val="both"/>
        <w:rPr>
          <w:b w:val="0"/>
          <w:sz w:val="28"/>
          <w:szCs w:val="28"/>
        </w:rPr>
      </w:pPr>
    </w:p>
    <w:p w:rsidR="00280869" w:rsidRDefault="00280869" w:rsidP="001C7181">
      <w:pPr>
        <w:jc w:val="both"/>
        <w:rPr>
          <w:b w:val="0"/>
          <w:sz w:val="28"/>
          <w:szCs w:val="28"/>
        </w:rPr>
      </w:pPr>
    </w:p>
    <w:tbl>
      <w:tblPr>
        <w:tblW w:w="11452" w:type="dxa"/>
        <w:tblInd w:w="-1026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5212"/>
        <w:gridCol w:w="2123"/>
        <w:gridCol w:w="14"/>
        <w:gridCol w:w="4103"/>
      </w:tblGrid>
      <w:tr w:rsidR="005B534D" w:rsidTr="005B534D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B534D" w:rsidTr="005B534D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B534D" w:rsidTr="005B534D">
        <w:trPr>
          <w:trHeight w:val="80"/>
        </w:trPr>
        <w:tc>
          <w:tcPr>
            <w:tcW w:w="5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02323F" w:rsidRPr="009159D1" w:rsidRDefault="0002323F" w:rsidP="0002323F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________</w:t>
      </w:r>
      <w:r w:rsidRPr="009159D1">
        <w:rPr>
          <w:b w:val="0"/>
          <w:sz w:val="28"/>
          <w:szCs w:val="28"/>
        </w:rPr>
        <w:t xml:space="preserve"> 2023 года</w:t>
      </w:r>
    </w:p>
    <w:p w:rsidR="0002323F" w:rsidRPr="009159D1" w:rsidRDefault="0002323F" w:rsidP="0002323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5B534D" w:rsidRPr="0002323F" w:rsidRDefault="005B534D" w:rsidP="005B534D">
      <w:pPr>
        <w:ind w:left="-567"/>
        <w:jc w:val="center"/>
        <w:rPr>
          <w:sz w:val="28"/>
          <w:szCs w:val="28"/>
          <w:lang w:val="ba-RU"/>
        </w:rPr>
      </w:pPr>
    </w:p>
    <w:p w:rsidR="00280869" w:rsidRPr="0002323F" w:rsidRDefault="00280869" w:rsidP="002808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02323F">
        <w:rPr>
          <w:b/>
          <w:bCs/>
          <w:sz w:val="28"/>
          <w:szCs w:val="28"/>
        </w:rPr>
        <w:t>Об установлении времени для проведения публичных мероприятий</w:t>
      </w:r>
    </w:p>
    <w:p w:rsidR="00280869" w:rsidRPr="0002323F" w:rsidRDefault="00280869" w:rsidP="00280869">
      <w:pPr>
        <w:spacing w:line="276" w:lineRule="auto"/>
        <w:jc w:val="center"/>
        <w:rPr>
          <w:sz w:val="28"/>
          <w:szCs w:val="28"/>
        </w:rPr>
      </w:pPr>
      <w:proofErr w:type="gramStart"/>
      <w:r w:rsidRPr="0002323F">
        <w:rPr>
          <w:bCs w:val="0"/>
          <w:sz w:val="28"/>
          <w:szCs w:val="28"/>
        </w:rPr>
        <w:t>по</w:t>
      </w:r>
      <w:proofErr w:type="gramEnd"/>
      <w:r w:rsidRPr="0002323F">
        <w:rPr>
          <w:bCs w:val="0"/>
          <w:sz w:val="28"/>
          <w:szCs w:val="28"/>
        </w:rPr>
        <w:t xml:space="preserve"> заявкам политических партий, зарегистрированных кандидатов в депутаты </w:t>
      </w:r>
      <w:r w:rsidRPr="0002323F">
        <w:rPr>
          <w:sz w:val="28"/>
          <w:szCs w:val="28"/>
        </w:rPr>
        <w:t>Государственного Собрания – Курултая Республики Башкортостан</w:t>
      </w:r>
    </w:p>
    <w:p w:rsidR="00280869" w:rsidRPr="0002323F" w:rsidRDefault="00280869" w:rsidP="00280869">
      <w:pPr>
        <w:spacing w:line="276" w:lineRule="auto"/>
        <w:jc w:val="center"/>
        <w:rPr>
          <w:sz w:val="28"/>
          <w:szCs w:val="28"/>
        </w:rPr>
      </w:pPr>
      <w:r w:rsidRPr="0002323F">
        <w:rPr>
          <w:sz w:val="28"/>
          <w:szCs w:val="28"/>
        </w:rPr>
        <w:t xml:space="preserve"> </w:t>
      </w:r>
      <w:proofErr w:type="gramStart"/>
      <w:r w:rsidRPr="0002323F">
        <w:rPr>
          <w:sz w:val="28"/>
          <w:szCs w:val="28"/>
        </w:rPr>
        <w:t>седьмого</w:t>
      </w:r>
      <w:proofErr w:type="gramEnd"/>
      <w:r w:rsidRPr="0002323F">
        <w:rPr>
          <w:sz w:val="28"/>
          <w:szCs w:val="28"/>
        </w:rPr>
        <w:t xml:space="preserve"> созыва 10 сентября 2023 года</w:t>
      </w:r>
    </w:p>
    <w:p w:rsidR="00280869" w:rsidRPr="0002323F" w:rsidRDefault="00280869" w:rsidP="0028086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bookmarkEnd w:id="0"/>
    <w:p w:rsidR="00280869" w:rsidRDefault="00280869" w:rsidP="0028086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 статьи 26 </w:t>
      </w:r>
      <w:hyperlink r:id="rId9" w:history="1">
        <w:r w:rsidRPr="00FA37F8">
          <w:rPr>
            <w:rStyle w:val="ab"/>
            <w:bCs w:val="0"/>
            <w:sz w:val="28"/>
            <w:szCs w:val="28"/>
            <w:shd w:val="clear" w:color="auto" w:fill="FFFFFF"/>
          </w:rPr>
          <w:t>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 w:val="28"/>
          <w:szCs w:val="28"/>
        </w:rPr>
        <w:t xml:space="preserve">, статьей 66 Кодекса Республики Башкортостан о выборах от 30 ноября 2006 года и решением ТИК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№108/1-5 от 19.07.2023 года, администрация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сельсовет,                                    </w:t>
      </w:r>
    </w:p>
    <w:p w:rsidR="00280869" w:rsidRDefault="00280869" w:rsidP="00280869">
      <w:pPr>
        <w:spacing w:line="276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0869" w:rsidRDefault="00280869" w:rsidP="00280869">
      <w:pPr>
        <w:pStyle w:val="13"/>
        <w:shd w:val="clear" w:color="auto" w:fill="auto"/>
        <w:tabs>
          <w:tab w:val="left" w:pos="5708"/>
          <w:tab w:val="left" w:pos="6327"/>
          <w:tab w:val="right" w:pos="9001"/>
        </w:tabs>
        <w:spacing w:line="276" w:lineRule="auto"/>
        <w:ind w:left="20" w:right="20" w:firstLine="660"/>
        <w:jc w:val="both"/>
        <w:rPr>
          <w:sz w:val="28"/>
          <w:szCs w:val="28"/>
        </w:rPr>
      </w:pPr>
    </w:p>
    <w:p w:rsidR="00280869" w:rsidRPr="00280869" w:rsidRDefault="00280869" w:rsidP="00280869">
      <w:pPr>
        <w:spacing w:line="276" w:lineRule="auto"/>
        <w:jc w:val="both"/>
        <w:rPr>
          <w:b w:val="0"/>
          <w:sz w:val="28"/>
          <w:szCs w:val="28"/>
        </w:rPr>
      </w:pPr>
      <w:r w:rsidRPr="00280869">
        <w:rPr>
          <w:b w:val="0"/>
          <w:sz w:val="28"/>
          <w:szCs w:val="28"/>
        </w:rPr>
        <w:t>Определить следующие помещения, находящиеся в муниципальной собственности и пригодные для</w:t>
      </w:r>
      <w:r w:rsidRPr="00280869">
        <w:rPr>
          <w:b w:val="0"/>
          <w:sz w:val="28"/>
          <w:szCs w:val="28"/>
        </w:rPr>
        <w:tab/>
        <w:t>проведения</w:t>
      </w:r>
      <w:r w:rsidRPr="00280869">
        <w:rPr>
          <w:b w:val="0"/>
          <w:sz w:val="28"/>
          <w:szCs w:val="28"/>
        </w:rPr>
        <w:tab/>
        <w:t xml:space="preserve"> 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 на период проведения выборов  в депутаты Государственного Собрания – Курултая Республики Башкортостан седьмого созыва, при проведении предвыборной агитации посредством агитационных публичных зрительный зал сельского дома культуры </w:t>
      </w:r>
      <w:proofErr w:type="spellStart"/>
      <w:r w:rsidRPr="00280869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>Нижнеарметово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д.Верхнеарметово</w:t>
      </w:r>
      <w:proofErr w:type="spellEnd"/>
      <w:r>
        <w:rPr>
          <w:b w:val="0"/>
          <w:sz w:val="28"/>
          <w:szCs w:val="28"/>
        </w:rPr>
        <w:t xml:space="preserve"> </w:t>
      </w:r>
      <w:r w:rsidRPr="00280869"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28086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80869">
        <w:rPr>
          <w:b w:val="0"/>
          <w:sz w:val="28"/>
          <w:szCs w:val="28"/>
        </w:rPr>
        <w:t>Ишимбайский</w:t>
      </w:r>
      <w:proofErr w:type="spellEnd"/>
      <w:r w:rsidRPr="00280869">
        <w:rPr>
          <w:b w:val="0"/>
          <w:sz w:val="28"/>
          <w:szCs w:val="28"/>
        </w:rPr>
        <w:t xml:space="preserve"> район Республики Башкортостан.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21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2.Заявки на предоставление помещения зарегистрированным кандидатам, их доверенным лицам для проведения собраний с избирателями, подавать в адрес главы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6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808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808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808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согласования с руководителем организации, в ведении которых находятся помещения.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010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0869">
        <w:rPr>
          <w:rFonts w:ascii="Times New Roman" w:hAnsi="Times New Roman" w:cs="Times New Roman"/>
          <w:sz w:val="28"/>
          <w:szCs w:val="28"/>
        </w:rPr>
        <w:t xml:space="preserve">3.Руководителю муниципального учреждения, указанного в пункте 1 </w:t>
      </w:r>
      <w:r w:rsidRPr="00280869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постановления: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426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3.1.предоставлять помещения для проведения собраний с избирателями зарегистрированным кандидатам, их доверенным лицам на выборах депутатов Государственного Собрания – Курултая Республики Башкортостан седьмого созыва при проведении предвыборной агитации посредством агитационных публичных     мероприятий;       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426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3.2.в случае предоставления помещения уведомлять в письменной </w:t>
      </w:r>
      <w:proofErr w:type="gramStart"/>
      <w:r w:rsidRPr="00280869">
        <w:rPr>
          <w:rFonts w:ascii="Times New Roman" w:hAnsi="Times New Roman" w:cs="Times New Roman"/>
          <w:sz w:val="28"/>
          <w:szCs w:val="28"/>
        </w:rPr>
        <w:t>форме  Центральную</w:t>
      </w:r>
      <w:proofErr w:type="gramEnd"/>
      <w:r w:rsidRPr="00280869">
        <w:rPr>
          <w:rFonts w:ascii="Times New Roman" w:hAnsi="Times New Roman" w:cs="Times New Roman"/>
          <w:sz w:val="28"/>
          <w:szCs w:val="28"/>
        </w:rPr>
        <w:t xml:space="preserve"> избирательную комиссию Республики Башкортостан через Территориальную избирательную комиссию муниципального района </w:t>
      </w:r>
      <w:proofErr w:type="spellStart"/>
      <w:r w:rsidRPr="002808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808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к настоящему постановлению, не позднее дня, следующего за днем предоставления помещения.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218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4.Направить настоящее постановление в Территориальную избирательную комиссию муниципального района </w:t>
      </w:r>
      <w:proofErr w:type="spellStart"/>
      <w:r w:rsidRPr="002808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808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010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5. Постановление подлежит опубликованию в средствах массовой информации и на официальном сайте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6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8086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28086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808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0869" w:rsidRPr="00280869" w:rsidRDefault="00280869" w:rsidP="00280869">
      <w:pPr>
        <w:pStyle w:val="13"/>
        <w:shd w:val="clear" w:color="auto" w:fill="auto"/>
        <w:tabs>
          <w:tab w:val="left" w:pos="1010"/>
        </w:tabs>
        <w:spacing w:line="276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280869">
        <w:rPr>
          <w:rFonts w:ascii="Times New Roman" w:hAnsi="Times New Roman" w:cs="Times New Roman"/>
          <w:sz w:val="28"/>
          <w:szCs w:val="28"/>
        </w:rPr>
        <w:t xml:space="preserve">           6. Контроль за исполнением настоящего постановления оставляю за собой.</w:t>
      </w: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  <w:rPr>
          <w:rFonts w:ascii="Times New Roman" w:hAnsi="Times New Roman" w:cs="Times New Roman"/>
        </w:rPr>
      </w:pPr>
    </w:p>
    <w:p w:rsidR="00280869" w:rsidRPr="00280869" w:rsidRDefault="00280869" w:rsidP="00280869">
      <w:pPr>
        <w:pStyle w:val="aff"/>
        <w:spacing w:line="276" w:lineRule="auto"/>
        <w:rPr>
          <w:b w:val="0"/>
          <w:sz w:val="28"/>
          <w:szCs w:val="28"/>
          <w:lang w:val="ru-RU"/>
        </w:rPr>
      </w:pPr>
      <w:r w:rsidRPr="00280869">
        <w:rPr>
          <w:b w:val="0"/>
          <w:sz w:val="28"/>
          <w:szCs w:val="28"/>
          <w:lang w:val="ru-RU"/>
        </w:rPr>
        <w:t xml:space="preserve">Глава администрации                                      </w:t>
      </w:r>
      <w:proofErr w:type="spellStart"/>
      <w:r w:rsidRPr="00280869">
        <w:rPr>
          <w:b w:val="0"/>
          <w:sz w:val="28"/>
          <w:szCs w:val="28"/>
          <w:lang w:val="ru-RU"/>
        </w:rPr>
        <w:t>А.А.Шагиев</w:t>
      </w:r>
      <w:proofErr w:type="spellEnd"/>
    </w:p>
    <w:p w:rsidR="00280869" w:rsidRPr="0074798B" w:rsidRDefault="00280869" w:rsidP="00280869">
      <w:pPr>
        <w:pStyle w:val="aff"/>
        <w:spacing w:line="276" w:lineRule="auto"/>
        <w:rPr>
          <w:i/>
          <w:sz w:val="28"/>
          <w:szCs w:val="28"/>
        </w:rPr>
      </w:pPr>
    </w:p>
    <w:p w:rsidR="00280869" w:rsidRDefault="00280869" w:rsidP="00280869">
      <w:pPr>
        <w:pStyle w:val="aff"/>
        <w:spacing w:line="276" w:lineRule="auto"/>
        <w:rPr>
          <w:i/>
        </w:rPr>
      </w:pPr>
    </w:p>
    <w:p w:rsidR="00280869" w:rsidRPr="00674197" w:rsidRDefault="00280869" w:rsidP="00280869">
      <w:pPr>
        <w:spacing w:line="276" w:lineRule="auto"/>
        <w:rPr>
          <w:sz w:val="26"/>
          <w:szCs w:val="26"/>
        </w:rPr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76" w:lineRule="auto"/>
        <w:ind w:left="5279" w:right="380" w:firstLine="1758"/>
        <w:jc w:val="both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98" w:lineRule="exact"/>
        <w:ind w:left="5279" w:right="380" w:firstLine="1758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98" w:lineRule="exact"/>
        <w:ind w:left="5279" w:right="380" w:firstLine="1758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98" w:lineRule="exact"/>
        <w:ind w:left="5279" w:right="380" w:firstLine="1758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98" w:lineRule="exact"/>
        <w:ind w:left="5279" w:right="380" w:firstLine="1758"/>
      </w:pPr>
    </w:p>
    <w:p w:rsidR="00280869" w:rsidRDefault="00280869" w:rsidP="00280869">
      <w:pPr>
        <w:pStyle w:val="13"/>
        <w:shd w:val="clear" w:color="auto" w:fill="auto"/>
        <w:tabs>
          <w:tab w:val="right" w:pos="7915"/>
          <w:tab w:val="right" w:pos="8928"/>
        </w:tabs>
        <w:spacing w:line="298" w:lineRule="exact"/>
        <w:ind w:left="5279" w:right="380" w:firstLine="1758"/>
      </w:pPr>
    </w:p>
    <w:p w:rsidR="00280869" w:rsidRDefault="00280869" w:rsidP="00280869">
      <w:pPr>
        <w:ind w:left="4395" w:firstLine="141"/>
        <w:rPr>
          <w:sz w:val="24"/>
          <w:szCs w:val="24"/>
        </w:rPr>
      </w:pPr>
    </w:p>
    <w:p w:rsidR="00280869" w:rsidRPr="00B057E7" w:rsidRDefault="00280869" w:rsidP="00280869">
      <w:pPr>
        <w:ind w:left="4395" w:firstLine="141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lastRenderedPageBreak/>
        <w:t xml:space="preserve">                       Приложение № 1</w:t>
      </w:r>
    </w:p>
    <w:p w:rsidR="00280869" w:rsidRPr="00B057E7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        </w:t>
      </w:r>
      <w:proofErr w:type="gramStart"/>
      <w:r w:rsidRPr="00B057E7">
        <w:rPr>
          <w:b w:val="0"/>
          <w:sz w:val="24"/>
          <w:szCs w:val="24"/>
        </w:rPr>
        <w:t>к</w:t>
      </w:r>
      <w:proofErr w:type="gramEnd"/>
      <w:r w:rsidRPr="00B057E7">
        <w:rPr>
          <w:b w:val="0"/>
          <w:sz w:val="24"/>
          <w:szCs w:val="24"/>
        </w:rPr>
        <w:t xml:space="preserve"> постановлению администрации </w:t>
      </w:r>
    </w:p>
    <w:p w:rsidR="00280869" w:rsidRPr="00B057E7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СП </w:t>
      </w:r>
      <w:proofErr w:type="spellStart"/>
      <w:r w:rsidR="00B057E7" w:rsidRPr="00B057E7">
        <w:rPr>
          <w:b w:val="0"/>
          <w:sz w:val="24"/>
          <w:szCs w:val="24"/>
        </w:rPr>
        <w:t>Арметовский</w:t>
      </w:r>
      <w:proofErr w:type="spellEnd"/>
      <w:r w:rsidR="00B057E7" w:rsidRPr="00B057E7">
        <w:rPr>
          <w:b w:val="0"/>
          <w:sz w:val="24"/>
          <w:szCs w:val="24"/>
        </w:rPr>
        <w:t xml:space="preserve"> </w:t>
      </w:r>
      <w:r w:rsidRPr="00B057E7">
        <w:rPr>
          <w:b w:val="0"/>
          <w:sz w:val="24"/>
          <w:szCs w:val="24"/>
        </w:rPr>
        <w:t xml:space="preserve">  сельсовет</w:t>
      </w:r>
    </w:p>
    <w:p w:rsidR="00280869" w:rsidRPr="00B057E7" w:rsidRDefault="00280869" w:rsidP="00280869">
      <w:pPr>
        <w:ind w:left="4395" w:firstLine="141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                      </w:t>
      </w:r>
      <w:proofErr w:type="gramStart"/>
      <w:r w:rsidRPr="00B057E7">
        <w:rPr>
          <w:b w:val="0"/>
          <w:sz w:val="24"/>
          <w:szCs w:val="24"/>
        </w:rPr>
        <w:t>от</w:t>
      </w:r>
      <w:proofErr w:type="gramEnd"/>
      <w:r w:rsidRPr="00B057E7">
        <w:rPr>
          <w:b w:val="0"/>
          <w:sz w:val="24"/>
          <w:szCs w:val="24"/>
        </w:rPr>
        <w:t xml:space="preserve"> </w:t>
      </w:r>
      <w:r w:rsidR="00B057E7" w:rsidRPr="00B057E7">
        <w:rPr>
          <w:b w:val="0"/>
          <w:sz w:val="24"/>
          <w:szCs w:val="24"/>
        </w:rPr>
        <w:t>0</w:t>
      </w:r>
      <w:r w:rsidRPr="00B057E7">
        <w:rPr>
          <w:b w:val="0"/>
          <w:sz w:val="24"/>
          <w:szCs w:val="24"/>
        </w:rPr>
        <w:t xml:space="preserve">8.08.2023 г. № </w:t>
      </w:r>
      <w:r w:rsidR="00B057E7" w:rsidRPr="00B057E7">
        <w:rPr>
          <w:b w:val="0"/>
          <w:sz w:val="24"/>
          <w:szCs w:val="24"/>
        </w:rPr>
        <w:t>35а</w:t>
      </w:r>
    </w:p>
    <w:p w:rsidR="00280869" w:rsidRPr="00B057E7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80869" w:rsidRPr="00B057E7" w:rsidTr="00493111">
        <w:tc>
          <w:tcPr>
            <w:tcW w:w="6120" w:type="dxa"/>
            <w:tcBorders>
              <w:bottom w:val="single" w:sz="4" w:space="0" w:color="auto"/>
            </w:tcBorders>
          </w:tcPr>
          <w:p w:rsidR="00280869" w:rsidRPr="00B057E7" w:rsidRDefault="00280869" w:rsidP="00493111">
            <w:pPr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top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  <w:r w:rsidRPr="00B057E7">
              <w:rPr>
                <w:b w:val="0"/>
                <w:i/>
              </w:rPr>
              <w:t>(</w:t>
            </w:r>
            <w:proofErr w:type="gramStart"/>
            <w:r w:rsidRPr="00B057E7">
              <w:rPr>
                <w:b w:val="0"/>
                <w:i/>
              </w:rPr>
              <w:t>наименование</w:t>
            </w:r>
            <w:proofErr w:type="gramEnd"/>
            <w:r w:rsidRPr="00B057E7">
              <w:rPr>
                <w:b w:val="0"/>
                <w:i/>
              </w:rPr>
              <w:t xml:space="preserve"> органа государственной власти/ </w:t>
            </w:r>
          </w:p>
          <w:p w:rsidR="00280869" w:rsidRPr="00B057E7" w:rsidRDefault="00280869" w:rsidP="00493111">
            <w:pPr>
              <w:jc w:val="center"/>
              <w:rPr>
                <w:rFonts w:ascii="Courier New" w:hAnsi="Courier New" w:cs="Courier New"/>
                <w:b w:val="0"/>
                <w:i/>
              </w:rPr>
            </w:pPr>
            <w:proofErr w:type="gramStart"/>
            <w:r w:rsidRPr="00B057E7">
              <w:rPr>
                <w:b w:val="0"/>
                <w:i/>
              </w:rPr>
              <w:t>органа</w:t>
            </w:r>
            <w:proofErr w:type="gramEnd"/>
            <w:r w:rsidRPr="00B057E7">
              <w:rPr>
                <w:b w:val="0"/>
                <w:i/>
              </w:rPr>
              <w:t xml:space="preserve"> местного самоуправления)</w:t>
            </w: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057E7">
              <w:rPr>
                <w:b w:val="0"/>
                <w:sz w:val="24"/>
                <w:szCs w:val="24"/>
              </w:rPr>
              <w:t>от</w:t>
            </w:r>
            <w:proofErr w:type="gramEnd"/>
            <w:r w:rsidRPr="00B057E7">
              <w:rPr>
                <w:b w:val="0"/>
                <w:sz w:val="24"/>
                <w:szCs w:val="24"/>
              </w:rPr>
              <w:t xml:space="preserve"> политической партии, </w:t>
            </w:r>
          </w:p>
          <w:p w:rsidR="00280869" w:rsidRPr="00B057E7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057E7">
              <w:rPr>
                <w:b w:val="0"/>
                <w:sz w:val="24"/>
                <w:szCs w:val="24"/>
              </w:rPr>
              <w:t>зарегистрированного</w:t>
            </w:r>
            <w:proofErr w:type="gramEnd"/>
            <w:r w:rsidRPr="00B057E7">
              <w:rPr>
                <w:b w:val="0"/>
                <w:sz w:val="24"/>
                <w:szCs w:val="24"/>
              </w:rPr>
              <w:t xml:space="preserve"> кандидата</w:t>
            </w:r>
          </w:p>
          <w:p w:rsidR="00280869" w:rsidRPr="00B057E7" w:rsidRDefault="00280869" w:rsidP="00493111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bottom w:val="single" w:sz="4" w:space="0" w:color="auto"/>
            </w:tcBorders>
          </w:tcPr>
          <w:p w:rsidR="00280869" w:rsidRPr="00B057E7" w:rsidRDefault="00280869" w:rsidP="00493111">
            <w:pPr>
              <w:rPr>
                <w:b w:val="0"/>
                <w:sz w:val="24"/>
                <w:szCs w:val="24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top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</w:tcPr>
          <w:p w:rsidR="00280869" w:rsidRPr="00B057E7" w:rsidRDefault="00280869" w:rsidP="00493111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B057E7">
              <w:rPr>
                <w:b w:val="0"/>
                <w:sz w:val="28"/>
                <w:szCs w:val="28"/>
              </w:rPr>
              <w:t>в</w:t>
            </w:r>
            <w:proofErr w:type="gramEnd"/>
            <w:r w:rsidRPr="00B057E7">
              <w:rPr>
                <w:b w:val="0"/>
                <w:sz w:val="28"/>
                <w:szCs w:val="28"/>
              </w:rPr>
              <w:t xml:space="preserve"> лице</w:t>
            </w:r>
          </w:p>
          <w:p w:rsidR="00280869" w:rsidRPr="00B057E7" w:rsidRDefault="00280869" w:rsidP="00493111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bottom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</w:p>
        </w:tc>
      </w:tr>
      <w:tr w:rsidR="00280869" w:rsidRPr="00B057E7" w:rsidTr="00493111">
        <w:tc>
          <w:tcPr>
            <w:tcW w:w="6120" w:type="dxa"/>
            <w:tcBorders>
              <w:top w:val="single" w:sz="4" w:space="0" w:color="auto"/>
            </w:tcBorders>
          </w:tcPr>
          <w:p w:rsidR="00280869" w:rsidRPr="00B057E7" w:rsidRDefault="00280869" w:rsidP="00493111">
            <w:pPr>
              <w:jc w:val="center"/>
              <w:rPr>
                <w:b w:val="0"/>
                <w:i/>
              </w:rPr>
            </w:pPr>
            <w:r w:rsidRPr="00B057E7">
              <w:rPr>
                <w:b w:val="0"/>
                <w:i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:rsidR="00280869" w:rsidRPr="00B057E7" w:rsidRDefault="00280869" w:rsidP="00280869">
      <w:pPr>
        <w:spacing w:before="240" w:after="240"/>
        <w:jc w:val="center"/>
        <w:rPr>
          <w:b w:val="0"/>
          <w:bCs w:val="0"/>
          <w:sz w:val="24"/>
          <w:szCs w:val="24"/>
        </w:rPr>
      </w:pPr>
      <w:r w:rsidRPr="00B057E7">
        <w:rPr>
          <w:b w:val="0"/>
          <w:sz w:val="24"/>
          <w:szCs w:val="24"/>
        </w:rPr>
        <w:t>Заявка о предоставлении помещения</w:t>
      </w:r>
    </w:p>
    <w:p w:rsidR="00280869" w:rsidRPr="00B057E7" w:rsidRDefault="00280869" w:rsidP="00280869">
      <w:pPr>
        <w:spacing w:line="276" w:lineRule="auto"/>
        <w:ind w:firstLine="708"/>
        <w:jc w:val="both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В соответствии со с пунктом 9 статьи 26 </w:t>
      </w:r>
      <w:hyperlink r:id="rId10" w:history="1">
        <w:r w:rsidRPr="00B057E7">
          <w:rPr>
            <w:rStyle w:val="ab"/>
            <w:b w:val="0"/>
            <w:bCs w:val="0"/>
            <w:sz w:val="24"/>
            <w:szCs w:val="24"/>
            <w:shd w:val="clear" w:color="auto" w:fill="FFFFFF"/>
          </w:rPr>
          <w:t>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</w:t>
        </w:r>
      </w:hyperlink>
      <w:r w:rsidRPr="00B057E7">
        <w:rPr>
          <w:b w:val="0"/>
          <w:sz w:val="24"/>
          <w:szCs w:val="24"/>
        </w:rPr>
        <w:t>, статьей 66 Кодекса Республики Башкортостан о выборах от 30 ноября 2006 года прошу предоставить помещение по адресу:</w:t>
      </w:r>
    </w:p>
    <w:p w:rsidR="00280869" w:rsidRPr="00B057E7" w:rsidRDefault="00280869" w:rsidP="00280869">
      <w:pPr>
        <w:spacing w:line="276" w:lineRule="auto"/>
        <w:jc w:val="both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280869" w:rsidRPr="00B057E7" w:rsidRDefault="00280869" w:rsidP="00280869">
      <w:pPr>
        <w:jc w:val="center"/>
        <w:rPr>
          <w:b w:val="0"/>
          <w:i/>
          <w:sz w:val="24"/>
          <w:szCs w:val="24"/>
        </w:rPr>
      </w:pPr>
      <w:r w:rsidRPr="00B057E7">
        <w:rPr>
          <w:b w:val="0"/>
          <w:i/>
          <w:sz w:val="24"/>
          <w:szCs w:val="24"/>
        </w:rPr>
        <w:t>(</w:t>
      </w:r>
      <w:proofErr w:type="gramStart"/>
      <w:r w:rsidRPr="00B057E7">
        <w:rPr>
          <w:b w:val="0"/>
          <w:i/>
          <w:sz w:val="24"/>
          <w:szCs w:val="24"/>
        </w:rPr>
        <w:t>указать</w:t>
      </w:r>
      <w:proofErr w:type="gramEnd"/>
      <w:r w:rsidRPr="00B057E7">
        <w:rPr>
          <w:b w:val="0"/>
          <w:i/>
          <w:sz w:val="24"/>
          <w:szCs w:val="24"/>
        </w:rPr>
        <w:t xml:space="preserve"> место проведения собрания)</w:t>
      </w:r>
    </w:p>
    <w:p w:rsidR="00280869" w:rsidRPr="00B057E7" w:rsidRDefault="00280869" w:rsidP="00280869">
      <w:pPr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B057E7">
        <w:rPr>
          <w:b w:val="0"/>
          <w:sz w:val="24"/>
          <w:szCs w:val="24"/>
        </w:rPr>
        <w:t>для</w:t>
      </w:r>
      <w:proofErr w:type="gramEnd"/>
      <w:r w:rsidRPr="00B057E7">
        <w:rPr>
          <w:b w:val="0"/>
          <w:sz w:val="24"/>
          <w:szCs w:val="24"/>
        </w:rPr>
        <w:t xml:space="preserve"> проведения агитационного публичного мероприятия в форме собрания, которое планируется «___» _________ 2023 года 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proofErr w:type="gramStart"/>
      <w:r w:rsidRPr="00B057E7">
        <w:rPr>
          <w:b w:val="0"/>
          <w:sz w:val="24"/>
          <w:szCs w:val="24"/>
        </w:rPr>
        <w:t>в</w:t>
      </w:r>
      <w:proofErr w:type="gramEnd"/>
      <w:r w:rsidRPr="00B057E7">
        <w:rPr>
          <w:b w:val="0"/>
          <w:sz w:val="24"/>
          <w:szCs w:val="24"/>
        </w:rPr>
        <w:t xml:space="preserve"> _______________________________, продолжительностью 90 мин.</w:t>
      </w:r>
    </w:p>
    <w:p w:rsidR="00280869" w:rsidRPr="00B057E7" w:rsidRDefault="00280869" w:rsidP="00280869">
      <w:pPr>
        <w:spacing w:line="276" w:lineRule="auto"/>
        <w:rPr>
          <w:b w:val="0"/>
          <w:i/>
          <w:sz w:val="24"/>
          <w:szCs w:val="24"/>
        </w:rPr>
      </w:pPr>
      <w:r w:rsidRPr="00B057E7">
        <w:rPr>
          <w:b w:val="0"/>
          <w:i/>
          <w:sz w:val="24"/>
          <w:szCs w:val="24"/>
        </w:rPr>
        <w:t>(</w:t>
      </w:r>
      <w:proofErr w:type="gramStart"/>
      <w:r w:rsidRPr="00B057E7">
        <w:rPr>
          <w:b w:val="0"/>
          <w:i/>
          <w:sz w:val="24"/>
          <w:szCs w:val="24"/>
        </w:rPr>
        <w:t>указать</w:t>
      </w:r>
      <w:proofErr w:type="gramEnd"/>
      <w:r w:rsidRPr="00B057E7">
        <w:rPr>
          <w:b w:val="0"/>
          <w:i/>
          <w:sz w:val="24"/>
          <w:szCs w:val="24"/>
        </w:rPr>
        <w:t xml:space="preserve"> время начала проведения собрания)</w:t>
      </w:r>
      <w:r w:rsidRPr="00B057E7">
        <w:rPr>
          <w:b w:val="0"/>
          <w:sz w:val="24"/>
          <w:szCs w:val="24"/>
        </w:rPr>
        <w:t xml:space="preserve"> </w:t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  <w:t>(</w:t>
      </w:r>
      <w:r w:rsidRPr="00B057E7">
        <w:rPr>
          <w:b w:val="0"/>
          <w:i/>
          <w:sz w:val="24"/>
          <w:szCs w:val="24"/>
        </w:rPr>
        <w:t>указать продолжительность собрания)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Примерное число участников: ______________________________________.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Ответственный за проведение мероприятия ________________________________,</w:t>
      </w:r>
    </w:p>
    <w:p w:rsidR="00280869" w:rsidRPr="00B057E7" w:rsidRDefault="00280869" w:rsidP="00280869">
      <w:pPr>
        <w:spacing w:line="276" w:lineRule="auto"/>
        <w:rPr>
          <w:b w:val="0"/>
          <w:i/>
          <w:sz w:val="24"/>
          <w:szCs w:val="24"/>
        </w:rPr>
      </w:pP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i/>
          <w:sz w:val="24"/>
          <w:szCs w:val="24"/>
        </w:rPr>
        <w:t>(</w:t>
      </w:r>
      <w:proofErr w:type="gramStart"/>
      <w:r w:rsidRPr="00B057E7">
        <w:rPr>
          <w:b w:val="0"/>
          <w:i/>
          <w:sz w:val="24"/>
          <w:szCs w:val="24"/>
        </w:rPr>
        <w:t>указать</w:t>
      </w:r>
      <w:proofErr w:type="gramEnd"/>
      <w:r w:rsidRPr="00B057E7">
        <w:rPr>
          <w:b w:val="0"/>
          <w:i/>
          <w:sz w:val="24"/>
          <w:szCs w:val="24"/>
        </w:rPr>
        <w:t xml:space="preserve"> Ф.И.О., статус)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proofErr w:type="gramStart"/>
      <w:r w:rsidRPr="00B057E7">
        <w:rPr>
          <w:b w:val="0"/>
          <w:sz w:val="24"/>
          <w:szCs w:val="24"/>
        </w:rPr>
        <w:t>контактный</w:t>
      </w:r>
      <w:proofErr w:type="gramEnd"/>
      <w:r w:rsidRPr="00B057E7">
        <w:rPr>
          <w:b w:val="0"/>
          <w:sz w:val="24"/>
          <w:szCs w:val="24"/>
        </w:rPr>
        <w:t xml:space="preserve"> телефон ______________________________________________.</w:t>
      </w: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</w:p>
    <w:p w:rsidR="00280869" w:rsidRPr="00B057E7" w:rsidRDefault="00280869" w:rsidP="00280869">
      <w:pPr>
        <w:spacing w:line="276" w:lineRule="auto"/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Дата подачи заявки: «_____» __________ 2023 года.</w:t>
      </w:r>
    </w:p>
    <w:p w:rsidR="00280869" w:rsidRPr="00B057E7" w:rsidRDefault="00280869" w:rsidP="00280869">
      <w:pPr>
        <w:rPr>
          <w:b w:val="0"/>
          <w:sz w:val="24"/>
          <w:szCs w:val="24"/>
        </w:rPr>
      </w:pPr>
    </w:p>
    <w:p w:rsidR="00280869" w:rsidRPr="00B057E7" w:rsidRDefault="00280869" w:rsidP="00280869">
      <w:pPr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 xml:space="preserve">              ___________________</w:t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  <w:t xml:space="preserve"> ________________</w:t>
      </w:r>
    </w:p>
    <w:p w:rsidR="00280869" w:rsidRPr="00B057E7" w:rsidRDefault="00280869" w:rsidP="00280869">
      <w:pPr>
        <w:rPr>
          <w:b w:val="0"/>
          <w:sz w:val="24"/>
          <w:szCs w:val="24"/>
        </w:rPr>
      </w:pPr>
      <w:r w:rsidRPr="00B057E7">
        <w:rPr>
          <w:b w:val="0"/>
          <w:sz w:val="24"/>
          <w:szCs w:val="24"/>
        </w:rPr>
        <w:t>Подпись лица, уполномоченного</w:t>
      </w:r>
    </w:p>
    <w:p w:rsidR="00280869" w:rsidRPr="00B057E7" w:rsidRDefault="00280869" w:rsidP="00280869">
      <w:pPr>
        <w:rPr>
          <w:b w:val="0"/>
          <w:sz w:val="24"/>
          <w:szCs w:val="24"/>
        </w:rPr>
      </w:pPr>
      <w:proofErr w:type="gramStart"/>
      <w:r w:rsidRPr="00B057E7">
        <w:rPr>
          <w:b w:val="0"/>
          <w:sz w:val="24"/>
          <w:szCs w:val="24"/>
        </w:rPr>
        <w:t>действовать</w:t>
      </w:r>
      <w:proofErr w:type="gramEnd"/>
      <w:r w:rsidRPr="00B057E7">
        <w:rPr>
          <w:b w:val="0"/>
          <w:sz w:val="24"/>
          <w:szCs w:val="24"/>
        </w:rPr>
        <w:t xml:space="preserve"> от имени политической</w:t>
      </w:r>
    </w:p>
    <w:p w:rsidR="00280869" w:rsidRPr="00B057E7" w:rsidRDefault="00280869" w:rsidP="00280869">
      <w:pPr>
        <w:tabs>
          <w:tab w:val="left" w:pos="6946"/>
        </w:tabs>
        <w:rPr>
          <w:b w:val="0"/>
          <w:sz w:val="24"/>
          <w:szCs w:val="24"/>
        </w:rPr>
      </w:pPr>
      <w:proofErr w:type="gramStart"/>
      <w:r w:rsidRPr="00B057E7">
        <w:rPr>
          <w:b w:val="0"/>
          <w:sz w:val="24"/>
          <w:szCs w:val="24"/>
        </w:rPr>
        <w:t>партии</w:t>
      </w:r>
      <w:proofErr w:type="gramEnd"/>
      <w:r w:rsidRPr="00B057E7">
        <w:rPr>
          <w:b w:val="0"/>
          <w:sz w:val="24"/>
          <w:szCs w:val="24"/>
        </w:rPr>
        <w:t xml:space="preserve">, зарегистрированного кандидата                                          </w:t>
      </w:r>
    </w:p>
    <w:p w:rsidR="00280869" w:rsidRPr="00B057E7" w:rsidRDefault="00280869" w:rsidP="00280869">
      <w:pPr>
        <w:ind w:right="-284"/>
        <w:jc w:val="center"/>
        <w:rPr>
          <w:b w:val="0"/>
          <w:i/>
          <w:sz w:val="24"/>
          <w:szCs w:val="24"/>
        </w:rPr>
      </w:pPr>
      <w:r w:rsidRPr="00B057E7">
        <w:rPr>
          <w:b w:val="0"/>
          <w:i/>
          <w:sz w:val="24"/>
          <w:szCs w:val="24"/>
        </w:rPr>
        <w:t>(</w:t>
      </w:r>
      <w:proofErr w:type="gramStart"/>
      <w:r w:rsidRPr="00B057E7">
        <w:rPr>
          <w:b w:val="0"/>
          <w:i/>
          <w:sz w:val="24"/>
          <w:szCs w:val="24"/>
        </w:rPr>
        <w:t>подпись</w:t>
      </w:r>
      <w:proofErr w:type="gramEnd"/>
      <w:r w:rsidRPr="00B057E7">
        <w:rPr>
          <w:b w:val="0"/>
          <w:i/>
          <w:sz w:val="24"/>
          <w:szCs w:val="24"/>
        </w:rPr>
        <w:t>)</w:t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sz w:val="24"/>
          <w:szCs w:val="24"/>
        </w:rPr>
        <w:tab/>
      </w:r>
      <w:r w:rsidRPr="00B057E7">
        <w:rPr>
          <w:b w:val="0"/>
          <w:i/>
          <w:sz w:val="24"/>
          <w:szCs w:val="24"/>
        </w:rPr>
        <w:t xml:space="preserve">                              (дата)</w:t>
      </w:r>
    </w:p>
    <w:p w:rsidR="00280869" w:rsidRPr="00B057E7" w:rsidRDefault="00280869" w:rsidP="00280869">
      <w:pPr>
        <w:spacing w:after="360" w:line="360" w:lineRule="auto"/>
        <w:ind w:left="283"/>
        <w:jc w:val="both"/>
        <w:rPr>
          <w:b w:val="0"/>
          <w:sz w:val="24"/>
          <w:szCs w:val="24"/>
        </w:rPr>
        <w:sectPr w:rsidR="00280869" w:rsidRPr="00B057E7" w:rsidSect="00493111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280869" w:rsidRPr="00964FA3" w:rsidRDefault="00280869" w:rsidP="00B057E7">
      <w:pPr>
        <w:ind w:left="5387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lastRenderedPageBreak/>
        <w:t>Приложение №2</w:t>
      </w:r>
    </w:p>
    <w:p w:rsidR="00280869" w:rsidRPr="00964FA3" w:rsidRDefault="00280869" w:rsidP="00B057E7">
      <w:pPr>
        <w:ind w:left="4395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        </w:t>
      </w:r>
      <w:proofErr w:type="gramStart"/>
      <w:r w:rsidRPr="00964FA3">
        <w:rPr>
          <w:b w:val="0"/>
          <w:sz w:val="24"/>
          <w:szCs w:val="24"/>
        </w:rPr>
        <w:t>к</w:t>
      </w:r>
      <w:proofErr w:type="gramEnd"/>
      <w:r w:rsidRPr="00964FA3">
        <w:rPr>
          <w:b w:val="0"/>
          <w:sz w:val="24"/>
          <w:szCs w:val="24"/>
        </w:rPr>
        <w:t xml:space="preserve"> постановлению администрации </w:t>
      </w:r>
    </w:p>
    <w:p w:rsidR="00280869" w:rsidRPr="00964FA3" w:rsidRDefault="00280869" w:rsidP="00B057E7">
      <w:pPr>
        <w:ind w:left="4395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СП </w:t>
      </w:r>
      <w:proofErr w:type="spellStart"/>
      <w:r w:rsidR="00964FA3" w:rsidRPr="00964FA3">
        <w:rPr>
          <w:b w:val="0"/>
          <w:sz w:val="24"/>
          <w:szCs w:val="24"/>
        </w:rPr>
        <w:t>Арметовский</w:t>
      </w:r>
      <w:proofErr w:type="spellEnd"/>
      <w:r w:rsidR="00964FA3" w:rsidRPr="00964FA3">
        <w:rPr>
          <w:b w:val="0"/>
          <w:sz w:val="24"/>
          <w:szCs w:val="24"/>
        </w:rPr>
        <w:t xml:space="preserve"> </w:t>
      </w:r>
      <w:r w:rsidRPr="00964FA3">
        <w:rPr>
          <w:b w:val="0"/>
          <w:sz w:val="24"/>
          <w:szCs w:val="24"/>
        </w:rPr>
        <w:t xml:space="preserve">  сельсовет</w:t>
      </w:r>
    </w:p>
    <w:p w:rsidR="00280869" w:rsidRPr="00964FA3" w:rsidRDefault="00280869" w:rsidP="00B057E7">
      <w:pPr>
        <w:ind w:left="4395" w:firstLine="141"/>
        <w:jc w:val="right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               </w:t>
      </w:r>
      <w:proofErr w:type="gramStart"/>
      <w:r w:rsidRPr="00964FA3">
        <w:rPr>
          <w:b w:val="0"/>
          <w:sz w:val="24"/>
          <w:szCs w:val="24"/>
        </w:rPr>
        <w:t>от</w:t>
      </w:r>
      <w:proofErr w:type="gramEnd"/>
      <w:r w:rsidRPr="00964FA3">
        <w:rPr>
          <w:b w:val="0"/>
          <w:sz w:val="24"/>
          <w:szCs w:val="24"/>
        </w:rPr>
        <w:t xml:space="preserve"> </w:t>
      </w:r>
      <w:r w:rsidR="00964FA3" w:rsidRPr="00964FA3">
        <w:rPr>
          <w:b w:val="0"/>
          <w:sz w:val="24"/>
          <w:szCs w:val="24"/>
        </w:rPr>
        <w:t>0</w:t>
      </w:r>
      <w:r w:rsidRPr="00964FA3">
        <w:rPr>
          <w:b w:val="0"/>
          <w:sz w:val="24"/>
          <w:szCs w:val="24"/>
        </w:rPr>
        <w:t xml:space="preserve">8.08.2023 г. № </w:t>
      </w:r>
      <w:r w:rsidR="00964FA3" w:rsidRPr="00964FA3">
        <w:rPr>
          <w:b w:val="0"/>
          <w:sz w:val="24"/>
          <w:szCs w:val="24"/>
        </w:rPr>
        <w:t>35а</w:t>
      </w:r>
    </w:p>
    <w:p w:rsidR="00280869" w:rsidRPr="00964FA3" w:rsidRDefault="00280869" w:rsidP="00280869">
      <w:pPr>
        <w:ind w:left="4395" w:firstLine="141"/>
        <w:jc w:val="center"/>
        <w:rPr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0869" w:rsidRPr="00964FA3" w:rsidTr="00493111">
        <w:tc>
          <w:tcPr>
            <w:tcW w:w="9571" w:type="dxa"/>
          </w:tcPr>
          <w:p w:rsidR="00280869" w:rsidRPr="00964FA3" w:rsidRDefault="00280869" w:rsidP="00493111">
            <w:pPr>
              <w:spacing w:after="120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280869" w:rsidRPr="00964FA3" w:rsidTr="00493111">
        <w:tc>
          <w:tcPr>
            <w:tcW w:w="9571" w:type="dxa"/>
          </w:tcPr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8"/>
                <w:szCs w:val="28"/>
              </w:rPr>
            </w:pPr>
          </w:p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 xml:space="preserve">В Центральную избирательную </w:t>
            </w:r>
          </w:p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64FA3">
              <w:rPr>
                <w:b w:val="0"/>
                <w:sz w:val="24"/>
                <w:szCs w:val="24"/>
              </w:rPr>
              <w:t>комиссию</w:t>
            </w:r>
            <w:proofErr w:type="gramEnd"/>
            <w:r w:rsidRPr="00964FA3">
              <w:rPr>
                <w:b w:val="0"/>
                <w:sz w:val="24"/>
                <w:szCs w:val="24"/>
              </w:rPr>
              <w:t xml:space="preserve"> Республики Башкортостан</w:t>
            </w:r>
          </w:p>
          <w:p w:rsidR="00280869" w:rsidRPr="00964FA3" w:rsidRDefault="00280869" w:rsidP="00493111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 xml:space="preserve">450008, г. Уфа, ул. </w:t>
            </w:r>
            <w:proofErr w:type="spellStart"/>
            <w:r w:rsidRPr="00964FA3">
              <w:rPr>
                <w:b w:val="0"/>
                <w:sz w:val="24"/>
                <w:szCs w:val="24"/>
              </w:rPr>
              <w:t>З.Валиди</w:t>
            </w:r>
            <w:proofErr w:type="spellEnd"/>
            <w:r w:rsidRPr="00964FA3">
              <w:rPr>
                <w:b w:val="0"/>
                <w:sz w:val="24"/>
                <w:szCs w:val="24"/>
              </w:rPr>
              <w:t xml:space="preserve">, 46 </w:t>
            </w:r>
            <w:r w:rsidRPr="00964FA3">
              <w:rPr>
                <w:rStyle w:val="af8"/>
                <w:b w:val="0"/>
                <w:sz w:val="24"/>
                <w:szCs w:val="24"/>
              </w:rPr>
              <w:footnoteReference w:id="1"/>
            </w:r>
          </w:p>
          <w:p w:rsidR="00280869" w:rsidRPr="00964FA3" w:rsidRDefault="00280869" w:rsidP="00493111">
            <w:pPr>
              <w:ind w:left="581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80869" w:rsidRPr="005F2825" w:rsidTr="00493111">
        <w:tc>
          <w:tcPr>
            <w:tcW w:w="9571" w:type="dxa"/>
          </w:tcPr>
          <w:p w:rsidR="00280869" w:rsidRPr="005F2825" w:rsidRDefault="00280869" w:rsidP="00493111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280869" w:rsidRPr="005F2825" w:rsidTr="00493111">
        <w:tc>
          <w:tcPr>
            <w:tcW w:w="9571" w:type="dxa"/>
          </w:tcPr>
          <w:p w:rsidR="00280869" w:rsidRPr="005F2825" w:rsidRDefault="00280869" w:rsidP="00493111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:rsidR="00280869" w:rsidRPr="00964FA3" w:rsidRDefault="00280869" w:rsidP="00280869">
      <w:pPr>
        <w:jc w:val="center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>УВЕДОМЛЕНИЕ</w:t>
      </w:r>
      <w:r w:rsidRPr="00964FA3">
        <w:rPr>
          <w:b w:val="0"/>
          <w:sz w:val="24"/>
          <w:szCs w:val="24"/>
          <w:vertAlign w:val="superscript"/>
        </w:rPr>
        <w:footnoteReference w:id="2"/>
      </w:r>
    </w:p>
    <w:p w:rsidR="00280869" w:rsidRPr="00964FA3" w:rsidRDefault="00280869" w:rsidP="00280869">
      <w:pPr>
        <w:spacing w:before="240"/>
        <w:jc w:val="both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 xml:space="preserve"> _________________________________________________________________</w:t>
      </w:r>
    </w:p>
    <w:p w:rsidR="00280869" w:rsidRPr="00964FA3" w:rsidRDefault="00280869" w:rsidP="00280869">
      <w:pPr>
        <w:tabs>
          <w:tab w:val="left" w:pos="2180"/>
        </w:tabs>
        <w:spacing w:after="120"/>
        <w:jc w:val="center"/>
        <w:rPr>
          <w:b w:val="0"/>
          <w:i/>
          <w:sz w:val="24"/>
          <w:szCs w:val="24"/>
        </w:rPr>
      </w:pPr>
      <w:r w:rsidRPr="00964FA3">
        <w:rPr>
          <w:b w:val="0"/>
          <w:i/>
          <w:sz w:val="24"/>
          <w:szCs w:val="24"/>
        </w:rPr>
        <w:t>(</w:t>
      </w:r>
      <w:proofErr w:type="gramStart"/>
      <w:r w:rsidRPr="00964FA3">
        <w:rPr>
          <w:b w:val="0"/>
          <w:i/>
          <w:sz w:val="24"/>
          <w:szCs w:val="24"/>
        </w:rPr>
        <w:t>наименование</w:t>
      </w:r>
      <w:proofErr w:type="gramEnd"/>
      <w:r w:rsidRPr="00964FA3">
        <w:rPr>
          <w:b w:val="0"/>
          <w:i/>
          <w:sz w:val="24"/>
          <w:szCs w:val="24"/>
        </w:rPr>
        <w:t xml:space="preserve"> и адрес собственника помещения)</w:t>
      </w:r>
    </w:p>
    <w:p w:rsidR="00280869" w:rsidRPr="00964FA3" w:rsidRDefault="00280869" w:rsidP="0028086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964FA3">
        <w:rPr>
          <w:b w:val="0"/>
          <w:sz w:val="24"/>
          <w:szCs w:val="24"/>
        </w:rPr>
        <w:t>уведомляет</w:t>
      </w:r>
      <w:proofErr w:type="gramEnd"/>
      <w:r w:rsidRPr="00964FA3">
        <w:rPr>
          <w:b w:val="0"/>
          <w:sz w:val="24"/>
          <w:szCs w:val="24"/>
        </w:rPr>
        <w:t xml:space="preserve">, что в соответствии с пунктом 9 статьи 26 </w:t>
      </w:r>
      <w:hyperlink r:id="rId11" w:history="1">
        <w:r w:rsidRPr="00964FA3">
          <w:rPr>
            <w:rStyle w:val="ab"/>
            <w:b w:val="0"/>
            <w:bCs w:val="0"/>
            <w:sz w:val="24"/>
            <w:szCs w:val="24"/>
            <w:shd w:val="clear" w:color="auto" w:fill="FFFFFF"/>
          </w:rPr>
          <w:t>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</w:t>
        </w:r>
      </w:hyperlink>
      <w:r w:rsidRPr="00964FA3">
        <w:rPr>
          <w:b w:val="0"/>
          <w:sz w:val="24"/>
          <w:szCs w:val="24"/>
        </w:rPr>
        <w:t xml:space="preserve">, статьей 66 Кодекса Республики Башкортостан о выборах от 30 ноября 2006 года «__» ______ 2023 года с «__» час. по «___» час.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280869" w:rsidRPr="00964FA3" w:rsidTr="00493111">
        <w:tc>
          <w:tcPr>
            <w:tcW w:w="2808" w:type="dxa"/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64FA3">
              <w:rPr>
                <w:b w:val="0"/>
                <w:sz w:val="24"/>
                <w:szCs w:val="24"/>
              </w:rPr>
              <w:t>помещение</w:t>
            </w:r>
            <w:proofErr w:type="gramEnd"/>
            <w:r w:rsidRPr="00964FA3">
              <w:rPr>
                <w:b w:val="0"/>
                <w:sz w:val="24"/>
                <w:szCs w:val="24"/>
              </w:rPr>
              <w:t xml:space="preserve">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>,</w:t>
            </w:r>
          </w:p>
        </w:tc>
      </w:tr>
      <w:tr w:rsidR="00280869" w:rsidRPr="00964FA3" w:rsidTr="00493111">
        <w:tc>
          <w:tcPr>
            <w:tcW w:w="9648" w:type="dxa"/>
            <w:gridSpan w:val="2"/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64FA3">
              <w:rPr>
                <w:b w:val="0"/>
                <w:i/>
                <w:sz w:val="24"/>
                <w:szCs w:val="24"/>
              </w:rPr>
              <w:t>(</w:t>
            </w:r>
            <w:proofErr w:type="gramStart"/>
            <w:r w:rsidRPr="00964FA3">
              <w:rPr>
                <w:b w:val="0"/>
                <w:i/>
                <w:sz w:val="24"/>
                <w:szCs w:val="24"/>
              </w:rPr>
              <w:t>указать</w:t>
            </w:r>
            <w:proofErr w:type="gramEnd"/>
            <w:r w:rsidRPr="00964FA3">
              <w:rPr>
                <w:b w:val="0"/>
                <w:i/>
                <w:sz w:val="24"/>
                <w:szCs w:val="24"/>
              </w:rPr>
              <w:t xml:space="preserve"> место проведения собрания)</w:t>
            </w:r>
          </w:p>
        </w:tc>
      </w:tr>
    </w:tbl>
    <w:p w:rsidR="00280869" w:rsidRPr="00964FA3" w:rsidRDefault="00280869" w:rsidP="0028086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964FA3">
        <w:rPr>
          <w:b w:val="0"/>
          <w:sz w:val="24"/>
          <w:szCs w:val="24"/>
        </w:rPr>
        <w:t>площадь</w:t>
      </w:r>
      <w:proofErr w:type="gramEnd"/>
      <w:r w:rsidRPr="00964FA3">
        <w:rPr>
          <w:b w:val="0"/>
          <w:sz w:val="24"/>
          <w:szCs w:val="24"/>
        </w:rPr>
        <w:t xml:space="preserve"> помещения: ____, 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0869" w:rsidRPr="00964FA3" w:rsidTr="00493111">
        <w:tc>
          <w:tcPr>
            <w:tcW w:w="9571" w:type="dxa"/>
            <w:tcBorders>
              <w:bottom w:val="single" w:sz="4" w:space="0" w:color="auto"/>
            </w:tcBorders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80869" w:rsidRPr="00964FA3" w:rsidTr="00493111">
        <w:tc>
          <w:tcPr>
            <w:tcW w:w="9571" w:type="dxa"/>
            <w:tcBorders>
              <w:top w:val="single" w:sz="4" w:space="0" w:color="auto"/>
            </w:tcBorders>
          </w:tcPr>
          <w:p w:rsidR="00280869" w:rsidRPr="00964FA3" w:rsidRDefault="00280869" w:rsidP="00493111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64FA3">
              <w:rPr>
                <w:b w:val="0"/>
                <w:i/>
                <w:sz w:val="24"/>
                <w:szCs w:val="24"/>
              </w:rPr>
              <w:t>(</w:t>
            </w:r>
            <w:proofErr w:type="gramStart"/>
            <w:r w:rsidRPr="00964FA3">
              <w:rPr>
                <w:b w:val="0"/>
                <w:i/>
                <w:sz w:val="24"/>
                <w:szCs w:val="24"/>
              </w:rPr>
              <w:t>наименование</w:t>
            </w:r>
            <w:proofErr w:type="gramEnd"/>
            <w:r w:rsidRPr="00964FA3">
              <w:rPr>
                <w:b w:val="0"/>
                <w:i/>
                <w:sz w:val="24"/>
                <w:szCs w:val="24"/>
              </w:rPr>
              <w:t xml:space="preserve"> политической партии, ФИО зарегистрированного кандидата)</w:t>
            </w:r>
          </w:p>
        </w:tc>
      </w:tr>
    </w:tbl>
    <w:p w:rsidR="00280869" w:rsidRPr="00964FA3" w:rsidRDefault="00280869" w:rsidP="00280869">
      <w:pPr>
        <w:tabs>
          <w:tab w:val="left" w:pos="1770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964FA3">
        <w:rPr>
          <w:b w:val="0"/>
          <w:sz w:val="24"/>
          <w:szCs w:val="24"/>
        </w:rPr>
        <w:t>на</w:t>
      </w:r>
      <w:proofErr w:type="gramEnd"/>
      <w:r w:rsidRPr="00964FA3">
        <w:rPr>
          <w:b w:val="0"/>
          <w:sz w:val="24"/>
          <w:szCs w:val="24"/>
        </w:rPr>
        <w:t xml:space="preserve"> условиях ______________________________________________________________________.</w:t>
      </w:r>
    </w:p>
    <w:p w:rsidR="00280869" w:rsidRPr="00964FA3" w:rsidRDefault="00280869" w:rsidP="00280869">
      <w:pPr>
        <w:tabs>
          <w:tab w:val="left" w:pos="1770"/>
        </w:tabs>
        <w:spacing w:line="276" w:lineRule="auto"/>
        <w:jc w:val="center"/>
        <w:rPr>
          <w:b w:val="0"/>
          <w:i/>
          <w:sz w:val="24"/>
          <w:szCs w:val="24"/>
        </w:rPr>
      </w:pPr>
      <w:r w:rsidRPr="00964FA3">
        <w:rPr>
          <w:b w:val="0"/>
          <w:i/>
          <w:sz w:val="24"/>
          <w:szCs w:val="24"/>
        </w:rPr>
        <w:t>(</w:t>
      </w:r>
      <w:proofErr w:type="gramStart"/>
      <w:r w:rsidRPr="00964FA3">
        <w:rPr>
          <w:b w:val="0"/>
          <w:i/>
          <w:sz w:val="24"/>
          <w:szCs w:val="24"/>
        </w:rPr>
        <w:t>безвозмездно</w:t>
      </w:r>
      <w:proofErr w:type="gramEnd"/>
      <w:r w:rsidRPr="00964FA3">
        <w:rPr>
          <w:b w:val="0"/>
          <w:i/>
          <w:sz w:val="24"/>
          <w:szCs w:val="24"/>
        </w:rPr>
        <w:t>, оплата за 1 час (рублей), иное)</w:t>
      </w:r>
    </w:p>
    <w:p w:rsidR="00280869" w:rsidRPr="00964FA3" w:rsidRDefault="00280869" w:rsidP="00280869">
      <w:pPr>
        <w:tabs>
          <w:tab w:val="left" w:pos="113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964FA3">
        <w:rPr>
          <w:b w:val="0"/>
          <w:sz w:val="24"/>
          <w:szCs w:val="24"/>
        </w:rPr>
        <w:t>Данное помещение может быть предоставлено другим политическим партиям, зарегистрированным кандидатам на тех же условиях в течение агитационного периода _____________________________________________________________________________</w:t>
      </w:r>
    </w:p>
    <w:p w:rsidR="00280869" w:rsidRPr="00964FA3" w:rsidRDefault="00280869" w:rsidP="00280869">
      <w:pPr>
        <w:tabs>
          <w:tab w:val="left" w:pos="1770"/>
        </w:tabs>
        <w:jc w:val="center"/>
        <w:rPr>
          <w:b w:val="0"/>
          <w:i/>
          <w:sz w:val="24"/>
          <w:szCs w:val="24"/>
        </w:rPr>
      </w:pPr>
      <w:r w:rsidRPr="00964FA3">
        <w:rPr>
          <w:b w:val="0"/>
          <w:i/>
          <w:sz w:val="24"/>
          <w:szCs w:val="24"/>
        </w:rPr>
        <w:t>(</w:t>
      </w:r>
      <w:proofErr w:type="gramStart"/>
      <w:r w:rsidRPr="00964FA3">
        <w:rPr>
          <w:b w:val="0"/>
          <w:i/>
          <w:sz w:val="24"/>
          <w:szCs w:val="24"/>
        </w:rPr>
        <w:t>указать</w:t>
      </w:r>
      <w:proofErr w:type="gramEnd"/>
      <w:r w:rsidRPr="00964FA3">
        <w:rPr>
          <w:b w:val="0"/>
          <w:i/>
          <w:sz w:val="24"/>
          <w:szCs w:val="24"/>
        </w:rPr>
        <w:t xml:space="preserve"> даты предоставления помещения)</w:t>
      </w: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280869" w:rsidRPr="00964FA3" w:rsidTr="00493111">
        <w:tc>
          <w:tcPr>
            <w:tcW w:w="2448" w:type="dxa"/>
            <w:tcBorders>
              <w:bottom w:val="single" w:sz="4" w:space="0" w:color="auto"/>
            </w:tcBorders>
          </w:tcPr>
          <w:p w:rsidR="00280869" w:rsidRPr="00964FA3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80869" w:rsidRPr="00964FA3" w:rsidTr="00493111">
        <w:tc>
          <w:tcPr>
            <w:tcW w:w="2448" w:type="dxa"/>
            <w:tcBorders>
              <w:top w:val="single" w:sz="4" w:space="0" w:color="auto"/>
            </w:tcBorders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64FA3">
              <w:rPr>
                <w:b w:val="0"/>
                <w:i/>
                <w:iCs/>
                <w:sz w:val="24"/>
                <w:szCs w:val="24"/>
              </w:rPr>
              <w:t>(</w:t>
            </w:r>
            <w:proofErr w:type="gramStart"/>
            <w:r w:rsidRPr="00964FA3">
              <w:rPr>
                <w:b w:val="0"/>
                <w:i/>
                <w:iCs/>
                <w:sz w:val="24"/>
                <w:szCs w:val="24"/>
              </w:rPr>
              <w:t>наименование</w:t>
            </w:r>
            <w:proofErr w:type="gramEnd"/>
            <w:r w:rsidRPr="00964FA3">
              <w:rPr>
                <w:b w:val="0"/>
                <w:i/>
                <w:iCs/>
                <w:sz w:val="24"/>
                <w:szCs w:val="24"/>
              </w:rPr>
              <w:t xml:space="preserve"> должности)</w:t>
            </w:r>
          </w:p>
        </w:tc>
        <w:tc>
          <w:tcPr>
            <w:tcW w:w="36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64FA3">
              <w:rPr>
                <w:b w:val="0"/>
                <w:i/>
                <w:iCs/>
                <w:sz w:val="24"/>
                <w:szCs w:val="24"/>
              </w:rPr>
              <w:t>(</w:t>
            </w:r>
            <w:proofErr w:type="gramStart"/>
            <w:r w:rsidRPr="00964FA3">
              <w:rPr>
                <w:b w:val="0"/>
                <w:i/>
                <w:iCs/>
                <w:sz w:val="24"/>
                <w:szCs w:val="24"/>
              </w:rPr>
              <w:t>подпись</w:t>
            </w:r>
            <w:proofErr w:type="gramEnd"/>
            <w:r w:rsidRPr="00964FA3">
              <w:rPr>
                <w:b w:val="0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64FA3">
              <w:rPr>
                <w:b w:val="0"/>
                <w:i/>
                <w:iCs/>
                <w:sz w:val="24"/>
                <w:szCs w:val="24"/>
              </w:rPr>
              <w:t>(</w:t>
            </w:r>
            <w:proofErr w:type="gramStart"/>
            <w:r w:rsidRPr="00964FA3">
              <w:rPr>
                <w:b w:val="0"/>
                <w:i/>
                <w:iCs/>
                <w:sz w:val="24"/>
                <w:szCs w:val="24"/>
              </w:rPr>
              <w:t>инициалы</w:t>
            </w:r>
            <w:proofErr w:type="gramEnd"/>
            <w:r w:rsidRPr="00964FA3">
              <w:rPr>
                <w:b w:val="0"/>
                <w:i/>
                <w:iCs/>
                <w:sz w:val="24"/>
                <w:szCs w:val="24"/>
              </w:rPr>
              <w:t>, фамилия)</w:t>
            </w:r>
          </w:p>
        </w:tc>
      </w:tr>
      <w:tr w:rsidR="00280869" w:rsidRPr="00964FA3" w:rsidTr="00493111">
        <w:tc>
          <w:tcPr>
            <w:tcW w:w="2448" w:type="dxa"/>
          </w:tcPr>
          <w:p w:rsidR="00280869" w:rsidRPr="00964FA3" w:rsidRDefault="00280869" w:rsidP="00493111">
            <w:pPr>
              <w:jc w:val="center"/>
              <w:rPr>
                <w:b w:val="0"/>
                <w:sz w:val="24"/>
                <w:szCs w:val="24"/>
              </w:rPr>
            </w:pPr>
            <w:r w:rsidRPr="00964FA3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:rsidR="00280869" w:rsidRPr="00964FA3" w:rsidRDefault="00280869" w:rsidP="00493111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80869" w:rsidRPr="00964FA3" w:rsidRDefault="00280869" w:rsidP="00493111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:rsidR="00280869" w:rsidRPr="00964FA3" w:rsidRDefault="00280869" w:rsidP="00280869">
      <w:pPr>
        <w:pStyle w:val="Default"/>
        <w:spacing w:line="276" w:lineRule="auto"/>
        <w:jc w:val="both"/>
      </w:pPr>
    </w:p>
    <w:p w:rsidR="005B534D" w:rsidRPr="00964FA3" w:rsidRDefault="005B534D" w:rsidP="005B534D">
      <w:pPr>
        <w:ind w:left="-567"/>
        <w:jc w:val="center"/>
        <w:rPr>
          <w:b w:val="0"/>
          <w:sz w:val="24"/>
          <w:szCs w:val="24"/>
        </w:rPr>
      </w:pPr>
    </w:p>
    <w:p w:rsidR="005B534D" w:rsidRPr="00964FA3" w:rsidRDefault="005B534D" w:rsidP="001C7181">
      <w:pPr>
        <w:jc w:val="both"/>
        <w:rPr>
          <w:b w:val="0"/>
          <w:sz w:val="28"/>
          <w:szCs w:val="28"/>
        </w:rPr>
      </w:pPr>
    </w:p>
    <w:p w:rsidR="005B534D" w:rsidRPr="00964FA3" w:rsidRDefault="005B534D" w:rsidP="001C7181">
      <w:pPr>
        <w:jc w:val="both"/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28"/>
        <w:gridCol w:w="2327"/>
        <w:gridCol w:w="14"/>
        <w:gridCol w:w="4243"/>
      </w:tblGrid>
      <w:tr w:rsidR="005B534D" w:rsidTr="005B534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B534D" w:rsidRDefault="005B534D" w:rsidP="005B534D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18613DF1" wp14:editId="659207D0">
                  <wp:extent cx="1028700" cy="1466850"/>
                  <wp:effectExtent l="0" t="0" r="0" b="0"/>
                  <wp:docPr id="10" name="Рисунок 10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B534D" w:rsidRDefault="005B534D" w:rsidP="005B534D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B534D" w:rsidTr="005B534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B534D" w:rsidTr="005B534D">
        <w:trPr>
          <w:trHeight w:val="80"/>
        </w:trPr>
        <w:tc>
          <w:tcPr>
            <w:tcW w:w="36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B534D" w:rsidRDefault="005B534D" w:rsidP="005B534D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02323F" w:rsidRPr="009159D1" w:rsidRDefault="0002323F" w:rsidP="0002323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159D1">
        <w:rPr>
          <w:b w:val="0"/>
          <w:sz w:val="28"/>
          <w:szCs w:val="28"/>
        </w:rPr>
        <w:t xml:space="preserve">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________</w:t>
      </w:r>
      <w:r w:rsidRPr="009159D1">
        <w:rPr>
          <w:b w:val="0"/>
          <w:sz w:val="28"/>
          <w:szCs w:val="28"/>
        </w:rPr>
        <w:t xml:space="preserve"> 2023 года</w:t>
      </w:r>
    </w:p>
    <w:p w:rsidR="0002323F" w:rsidRPr="009159D1" w:rsidRDefault="0002323F" w:rsidP="0002323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5B534D" w:rsidRPr="0002323F" w:rsidRDefault="005B534D" w:rsidP="0002323F">
      <w:pPr>
        <w:ind w:left="-567"/>
        <w:rPr>
          <w:sz w:val="20"/>
          <w:szCs w:val="20"/>
          <w:lang w:val="ba-RU"/>
        </w:rPr>
      </w:pPr>
    </w:p>
    <w:p w:rsidR="005B534D" w:rsidRDefault="005B534D" w:rsidP="005B534D">
      <w:pPr>
        <w:ind w:left="-567"/>
        <w:jc w:val="center"/>
        <w:rPr>
          <w:sz w:val="28"/>
          <w:szCs w:val="28"/>
          <w:lang w:val="tt-RU"/>
        </w:rPr>
      </w:pPr>
    </w:p>
    <w:p w:rsidR="00493111" w:rsidRPr="003825C7" w:rsidRDefault="005B534D" w:rsidP="00493111">
      <w:pPr>
        <w:pStyle w:val="1"/>
        <w:shd w:val="clear" w:color="auto" w:fill="FFFFFF"/>
        <w:rPr>
          <w:b w:val="0"/>
          <w:bCs w:val="0"/>
          <w:color w:val="000000"/>
          <w:sz w:val="28"/>
          <w:szCs w:val="28"/>
        </w:rPr>
      </w:pPr>
      <w:r w:rsidRPr="003825C7">
        <w:rPr>
          <w:sz w:val="28"/>
          <w:szCs w:val="28"/>
          <w:lang w:val="tt-RU"/>
        </w:rPr>
        <w:t xml:space="preserve"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  выборов  в </w:t>
      </w:r>
      <w:r w:rsidRPr="003825C7">
        <w:rPr>
          <w:rStyle w:val="mw-page-title-main"/>
          <w:b w:val="0"/>
          <w:bCs w:val="0"/>
          <w:color w:val="000000"/>
          <w:sz w:val="28"/>
          <w:szCs w:val="28"/>
        </w:rPr>
        <w:t xml:space="preserve"> </w:t>
      </w:r>
      <w:r w:rsidRPr="003825C7">
        <w:rPr>
          <w:rStyle w:val="mw-page-title-main"/>
          <w:bCs w:val="0"/>
          <w:color w:val="000000"/>
          <w:sz w:val="28"/>
          <w:szCs w:val="28"/>
        </w:rPr>
        <w:t>Государственное</w:t>
      </w:r>
      <w:r>
        <w:rPr>
          <w:rStyle w:val="mw-page-title-main"/>
          <w:bCs w:val="0"/>
          <w:color w:val="000000"/>
          <w:sz w:val="28"/>
          <w:szCs w:val="28"/>
        </w:rPr>
        <w:t xml:space="preserve"> </w:t>
      </w:r>
      <w:r w:rsidRPr="003825C7">
        <w:rPr>
          <w:rStyle w:val="mw-page-title-main"/>
          <w:bCs w:val="0"/>
          <w:color w:val="000000"/>
          <w:sz w:val="28"/>
          <w:szCs w:val="28"/>
        </w:rPr>
        <w:t xml:space="preserve"> собрание </w:t>
      </w:r>
      <w:r w:rsidR="00964FA3">
        <w:rPr>
          <w:rStyle w:val="mw-page-title-main"/>
          <w:bCs w:val="0"/>
          <w:color w:val="000000"/>
          <w:sz w:val="28"/>
          <w:szCs w:val="28"/>
        </w:rPr>
        <w:t>–Курултай Р</w:t>
      </w:r>
      <w:r>
        <w:rPr>
          <w:rStyle w:val="mw-page-title-main"/>
          <w:bCs w:val="0"/>
          <w:color w:val="000000"/>
          <w:sz w:val="28"/>
          <w:szCs w:val="28"/>
        </w:rPr>
        <w:t xml:space="preserve">еспублики </w:t>
      </w:r>
      <w:r w:rsidRPr="003825C7">
        <w:rPr>
          <w:rStyle w:val="mw-page-title-main"/>
          <w:bCs w:val="0"/>
          <w:color w:val="000000"/>
          <w:sz w:val="28"/>
          <w:szCs w:val="28"/>
        </w:rPr>
        <w:t>Башкортостан</w:t>
      </w:r>
      <w:r>
        <w:rPr>
          <w:rStyle w:val="mw-page-title-main"/>
          <w:bCs w:val="0"/>
          <w:color w:val="000000"/>
          <w:sz w:val="28"/>
          <w:szCs w:val="28"/>
        </w:rPr>
        <w:t xml:space="preserve"> </w:t>
      </w:r>
      <w:r w:rsidR="00964FA3">
        <w:rPr>
          <w:rStyle w:val="mw-page-title-main"/>
          <w:bCs w:val="0"/>
          <w:color w:val="000000"/>
          <w:sz w:val="28"/>
          <w:szCs w:val="28"/>
        </w:rPr>
        <w:t xml:space="preserve"> седьмого созыва</w:t>
      </w:r>
      <w:r w:rsidRPr="003825C7">
        <w:rPr>
          <w:rStyle w:val="mw-page-title-main"/>
          <w:b w:val="0"/>
          <w:bCs w:val="0"/>
          <w:color w:val="000000"/>
          <w:sz w:val="28"/>
          <w:szCs w:val="28"/>
        </w:rPr>
        <w:t> </w:t>
      </w:r>
      <w:r w:rsidR="00493111">
        <w:rPr>
          <w:rStyle w:val="mw-page-title-main"/>
          <w:bCs w:val="0"/>
          <w:color w:val="000000"/>
          <w:sz w:val="28"/>
          <w:szCs w:val="28"/>
        </w:rPr>
        <w:t>и  в органы  местного самоуправления</w:t>
      </w:r>
      <w:r w:rsidR="00493111" w:rsidRPr="003825C7">
        <w:rPr>
          <w:rStyle w:val="mw-page-title-main"/>
          <w:b w:val="0"/>
          <w:bCs w:val="0"/>
          <w:color w:val="000000"/>
          <w:sz w:val="28"/>
          <w:szCs w:val="28"/>
        </w:rPr>
        <w:t> </w:t>
      </w:r>
    </w:p>
    <w:p w:rsidR="005B534D" w:rsidRPr="003825C7" w:rsidRDefault="005B534D" w:rsidP="005B534D">
      <w:pPr>
        <w:pStyle w:val="1"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5B534D" w:rsidRPr="003825C7" w:rsidRDefault="005B534D" w:rsidP="005B534D">
      <w:pPr>
        <w:ind w:left="-567"/>
        <w:jc w:val="center"/>
        <w:rPr>
          <w:sz w:val="28"/>
          <w:szCs w:val="28"/>
          <w:lang w:val="tt-RU"/>
        </w:rPr>
      </w:pPr>
    </w:p>
    <w:p w:rsidR="005B534D" w:rsidRPr="003825C7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ПОСТАНОВЛЯЕТ: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</w:p>
    <w:p w:rsidR="005B534D" w:rsidRPr="00D860EE" w:rsidRDefault="005B534D" w:rsidP="005B534D">
      <w:pPr>
        <w:pStyle w:val="1"/>
        <w:shd w:val="clear" w:color="auto" w:fill="FFFFFF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  <w:lang w:val="tt-RU"/>
        </w:rPr>
        <w:t xml:space="preserve">Установить информационные  щиты  для  размещения печатных предвыборных агитационных материалов  на  территории  сельского  поселения Арметовский  сельсовет  на выборах  </w:t>
      </w:r>
      <w:r w:rsidRPr="00D860EE">
        <w:rPr>
          <w:b w:val="0"/>
          <w:sz w:val="28"/>
          <w:szCs w:val="28"/>
          <w:lang w:val="tt-RU"/>
        </w:rPr>
        <w:t xml:space="preserve">в </w:t>
      </w:r>
      <w:r w:rsidRPr="00D860EE">
        <w:rPr>
          <w:rStyle w:val="mw-page-title-main"/>
          <w:b w:val="0"/>
          <w:bCs w:val="0"/>
          <w:color w:val="000000"/>
          <w:sz w:val="28"/>
          <w:szCs w:val="28"/>
        </w:rPr>
        <w:t xml:space="preserve"> Государственное  собрание –Курултай </w:t>
      </w:r>
      <w:r>
        <w:rPr>
          <w:rStyle w:val="mw-page-title-main"/>
          <w:b w:val="0"/>
          <w:bCs w:val="0"/>
          <w:color w:val="000000"/>
          <w:sz w:val="28"/>
          <w:szCs w:val="28"/>
        </w:rPr>
        <w:t>Р</w:t>
      </w:r>
      <w:r w:rsidRPr="00D860EE">
        <w:rPr>
          <w:rStyle w:val="mw-page-title-main"/>
          <w:b w:val="0"/>
          <w:bCs w:val="0"/>
          <w:color w:val="000000"/>
          <w:sz w:val="28"/>
          <w:szCs w:val="28"/>
        </w:rPr>
        <w:t xml:space="preserve">еспублики Башкортостан и </w:t>
      </w:r>
      <w:r>
        <w:rPr>
          <w:rStyle w:val="mw-page-title-main"/>
          <w:b w:val="0"/>
          <w:bCs w:val="0"/>
          <w:color w:val="000000"/>
          <w:sz w:val="28"/>
          <w:szCs w:val="28"/>
        </w:rPr>
        <w:t xml:space="preserve">на выборах в </w:t>
      </w:r>
      <w:r w:rsidRPr="00D860EE">
        <w:rPr>
          <w:rStyle w:val="mw-page-title-main"/>
          <w:b w:val="0"/>
          <w:bCs w:val="0"/>
          <w:color w:val="000000"/>
          <w:sz w:val="28"/>
          <w:szCs w:val="28"/>
        </w:rPr>
        <w:t>органы  местного самоуправления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1.По избирательному  участку №2163-около  здания магазина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 адресу:ул.Гиззатуллина,84а  с.Нижнеарметово.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2.По избирательному  участку №2164-около здания магазина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 адресу:ул.Советская,84 д.Верхнеарметово.</w:t>
      </w:r>
    </w:p>
    <w:p w:rsidR="005B534D" w:rsidRDefault="005B534D" w:rsidP="005B534D">
      <w:pPr>
        <w:ind w:left="-567"/>
        <w:jc w:val="center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jc w:val="center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jc w:val="center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proofErr w:type="gramStart"/>
      <w:r>
        <w:rPr>
          <w:b w:val="0"/>
          <w:sz w:val="28"/>
          <w:szCs w:val="28"/>
        </w:rPr>
        <w:t>Глава  администрации</w:t>
      </w:r>
      <w:proofErr w:type="gramEnd"/>
      <w:r>
        <w:rPr>
          <w:b w:val="0"/>
          <w:sz w:val="28"/>
          <w:szCs w:val="28"/>
        </w:rPr>
        <w:t xml:space="preserve">                                 </w:t>
      </w:r>
      <w:proofErr w:type="spellStart"/>
      <w:r>
        <w:rPr>
          <w:b w:val="0"/>
          <w:sz w:val="28"/>
          <w:szCs w:val="28"/>
        </w:rPr>
        <w:t>А.А.Шагиев</w:t>
      </w:r>
      <w:proofErr w:type="spellEnd"/>
    </w:p>
    <w:p w:rsidR="005B534D" w:rsidRDefault="005B534D" w:rsidP="005B534D">
      <w:pPr>
        <w:ind w:left="-567"/>
        <w:rPr>
          <w:b w:val="0"/>
          <w:sz w:val="28"/>
          <w:szCs w:val="28"/>
        </w:rPr>
      </w:pPr>
    </w:p>
    <w:p w:rsidR="005B534D" w:rsidRDefault="005B534D" w:rsidP="005B534D">
      <w:pPr>
        <w:ind w:left="-567"/>
        <w:rPr>
          <w:b w:val="0"/>
          <w:sz w:val="28"/>
          <w:szCs w:val="28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p w:rsidR="005B534D" w:rsidRDefault="005B534D" w:rsidP="005B534D">
      <w:pPr>
        <w:tabs>
          <w:tab w:val="left" w:pos="2334"/>
        </w:tabs>
        <w:ind w:left="-567"/>
        <w:rPr>
          <w:b w:val="0"/>
          <w:bCs w:val="0"/>
          <w:sz w:val="28"/>
          <w:szCs w:val="28"/>
          <w:lang w:val="x-none"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F431C5" w:rsidRPr="00F431C5" w:rsidTr="00493111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F431C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F431C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F431C5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9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F431C5" w:rsidRPr="00F431C5" w:rsidRDefault="00F431C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F431C5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02323F" w:rsidRPr="009159D1" w:rsidRDefault="0002323F" w:rsidP="0002323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________</w:t>
      </w:r>
      <w:r w:rsidRPr="009159D1">
        <w:rPr>
          <w:b w:val="0"/>
          <w:sz w:val="28"/>
          <w:szCs w:val="28"/>
        </w:rPr>
        <w:t xml:space="preserve"> 2023 года</w:t>
      </w:r>
    </w:p>
    <w:p w:rsidR="0002323F" w:rsidRPr="009159D1" w:rsidRDefault="0002323F" w:rsidP="0002323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02323F" w:rsidRDefault="0002323F" w:rsidP="00F431C5">
      <w:pPr>
        <w:jc w:val="center"/>
        <w:rPr>
          <w:b w:val="0"/>
          <w:sz w:val="28"/>
          <w:szCs w:val="28"/>
          <w:lang w:val="ba-RU"/>
        </w:rPr>
      </w:pPr>
    </w:p>
    <w:p w:rsidR="00F431C5" w:rsidRPr="00F431C5" w:rsidRDefault="00F431C5" w:rsidP="00F431C5">
      <w:pPr>
        <w:jc w:val="center"/>
        <w:rPr>
          <w:sz w:val="28"/>
          <w:szCs w:val="28"/>
        </w:rPr>
      </w:pPr>
      <w:r w:rsidRPr="00F431C5">
        <w:rPr>
          <w:sz w:val="28"/>
          <w:szCs w:val="28"/>
        </w:rPr>
        <w:t>О внесении изменений в Постановление Администрации сельского</w:t>
      </w:r>
    </w:p>
    <w:p w:rsidR="00F431C5" w:rsidRPr="00F431C5" w:rsidRDefault="00F431C5" w:rsidP="00F431C5">
      <w:pPr>
        <w:jc w:val="center"/>
        <w:rPr>
          <w:sz w:val="28"/>
          <w:szCs w:val="28"/>
        </w:rPr>
      </w:pPr>
      <w:proofErr w:type="gramStart"/>
      <w:r w:rsidRPr="00F431C5">
        <w:rPr>
          <w:sz w:val="28"/>
          <w:szCs w:val="28"/>
        </w:rPr>
        <w:t>поселения</w:t>
      </w:r>
      <w:proofErr w:type="gramEnd"/>
      <w:r w:rsidRPr="00F431C5">
        <w:rPr>
          <w:sz w:val="28"/>
          <w:szCs w:val="28"/>
        </w:rPr>
        <w:t xml:space="preserve"> </w:t>
      </w:r>
      <w:proofErr w:type="spellStart"/>
      <w:r w:rsidRPr="00F431C5">
        <w:rPr>
          <w:sz w:val="28"/>
          <w:szCs w:val="28"/>
        </w:rPr>
        <w:t>Арметовский</w:t>
      </w:r>
      <w:proofErr w:type="spellEnd"/>
      <w:r w:rsidRPr="00F431C5">
        <w:rPr>
          <w:sz w:val="28"/>
          <w:szCs w:val="28"/>
        </w:rPr>
        <w:t xml:space="preserve"> сельсовет муниципального района </w:t>
      </w:r>
    </w:p>
    <w:p w:rsidR="00F431C5" w:rsidRPr="00F431C5" w:rsidRDefault="00F431C5" w:rsidP="00F431C5">
      <w:pPr>
        <w:jc w:val="center"/>
        <w:rPr>
          <w:sz w:val="28"/>
          <w:szCs w:val="28"/>
        </w:rPr>
      </w:pPr>
      <w:proofErr w:type="spellStart"/>
      <w:r w:rsidRPr="00F431C5">
        <w:rPr>
          <w:sz w:val="28"/>
          <w:szCs w:val="28"/>
        </w:rPr>
        <w:t>Ишимбайский</w:t>
      </w:r>
      <w:proofErr w:type="spellEnd"/>
      <w:r w:rsidRPr="00F431C5">
        <w:rPr>
          <w:sz w:val="28"/>
          <w:szCs w:val="28"/>
        </w:rPr>
        <w:t xml:space="preserve"> район Республики Башкортостан</w:t>
      </w:r>
    </w:p>
    <w:p w:rsidR="00F431C5" w:rsidRPr="00F431C5" w:rsidRDefault="00F431C5" w:rsidP="00F431C5">
      <w:pPr>
        <w:jc w:val="center"/>
        <w:rPr>
          <w:sz w:val="28"/>
          <w:szCs w:val="28"/>
        </w:rPr>
      </w:pPr>
      <w:r w:rsidRPr="00F431C5">
        <w:rPr>
          <w:sz w:val="28"/>
          <w:szCs w:val="28"/>
        </w:rPr>
        <w:t xml:space="preserve"> </w:t>
      </w:r>
      <w:proofErr w:type="gramStart"/>
      <w:r w:rsidRPr="00F431C5">
        <w:rPr>
          <w:sz w:val="28"/>
          <w:szCs w:val="28"/>
        </w:rPr>
        <w:t>от</w:t>
      </w:r>
      <w:proofErr w:type="gramEnd"/>
      <w:r w:rsidRPr="00F431C5">
        <w:rPr>
          <w:sz w:val="28"/>
          <w:szCs w:val="28"/>
        </w:rPr>
        <w:t xml:space="preserve"> 01.02.2019 г. №29 «Об изменении адреса» </w:t>
      </w:r>
    </w:p>
    <w:p w:rsidR="00F431C5" w:rsidRPr="00F431C5" w:rsidRDefault="00F431C5" w:rsidP="00F431C5">
      <w:pPr>
        <w:jc w:val="center"/>
        <w:rPr>
          <w:b w:val="0"/>
          <w:sz w:val="28"/>
          <w:szCs w:val="28"/>
        </w:rPr>
      </w:pP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F431C5" w:rsidRPr="00F431C5" w:rsidRDefault="00F431C5" w:rsidP="00F431C5">
      <w:pPr>
        <w:ind w:firstLine="709"/>
        <w:jc w:val="both"/>
        <w:rPr>
          <w:rFonts w:cstheme="minorBidi"/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1. Внести следующие изменения в Постановление Администрации сельского поселения </w:t>
      </w:r>
      <w:proofErr w:type="spellStart"/>
      <w:r w:rsidRPr="00F431C5">
        <w:rPr>
          <w:b w:val="0"/>
          <w:sz w:val="28"/>
          <w:szCs w:val="28"/>
        </w:rPr>
        <w:t>Арметовский</w:t>
      </w:r>
      <w:proofErr w:type="spellEnd"/>
      <w:r w:rsidRPr="00F431C5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431C5">
        <w:rPr>
          <w:b w:val="0"/>
          <w:sz w:val="28"/>
          <w:szCs w:val="28"/>
        </w:rPr>
        <w:t>Ишимбайский</w:t>
      </w:r>
      <w:proofErr w:type="spellEnd"/>
      <w:r w:rsidRPr="00F431C5">
        <w:rPr>
          <w:b w:val="0"/>
          <w:sz w:val="28"/>
          <w:szCs w:val="28"/>
        </w:rPr>
        <w:t xml:space="preserve"> район Республики Башкортостан от 01.02.2019г. №29 «Об изменении адреса»:</w:t>
      </w: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                </w:t>
      </w: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              Подпункт 1.5</w:t>
      </w:r>
      <w:proofErr w:type="gramStart"/>
      <w:r w:rsidRPr="00F431C5">
        <w:rPr>
          <w:b w:val="0"/>
          <w:sz w:val="28"/>
          <w:szCs w:val="28"/>
        </w:rPr>
        <w:t>. пункта</w:t>
      </w:r>
      <w:proofErr w:type="gramEnd"/>
      <w:r w:rsidRPr="00F431C5">
        <w:rPr>
          <w:b w:val="0"/>
          <w:sz w:val="28"/>
          <w:szCs w:val="28"/>
        </w:rPr>
        <w:t xml:space="preserve"> 1 изложить в следующей редакции:</w:t>
      </w: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02:28:010401:297</w:t>
      </w: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</w:t>
      </w:r>
      <w:proofErr w:type="gramStart"/>
      <w:r w:rsidRPr="00F431C5">
        <w:rPr>
          <w:b w:val="0"/>
          <w:sz w:val="28"/>
          <w:szCs w:val="28"/>
        </w:rPr>
        <w:t>адрес</w:t>
      </w:r>
      <w:proofErr w:type="gramEnd"/>
      <w:r w:rsidRPr="00F431C5">
        <w:rPr>
          <w:b w:val="0"/>
          <w:sz w:val="28"/>
          <w:szCs w:val="28"/>
        </w:rPr>
        <w:t xml:space="preserve">: Российская Федерация, Республика Башкортостан,  </w:t>
      </w:r>
      <w:proofErr w:type="spellStart"/>
      <w:r w:rsidRPr="00F431C5">
        <w:rPr>
          <w:b w:val="0"/>
          <w:sz w:val="28"/>
          <w:szCs w:val="28"/>
        </w:rPr>
        <w:t>Ишимбайский</w:t>
      </w:r>
      <w:proofErr w:type="spellEnd"/>
      <w:r w:rsidRPr="00F431C5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F431C5">
        <w:rPr>
          <w:b w:val="0"/>
          <w:sz w:val="28"/>
          <w:szCs w:val="28"/>
        </w:rPr>
        <w:t>Арметовский</w:t>
      </w:r>
      <w:proofErr w:type="spellEnd"/>
      <w:r w:rsidRPr="00F431C5">
        <w:rPr>
          <w:b w:val="0"/>
          <w:sz w:val="28"/>
          <w:szCs w:val="28"/>
        </w:rPr>
        <w:t xml:space="preserve"> сельсовет, село </w:t>
      </w:r>
      <w:proofErr w:type="spellStart"/>
      <w:r w:rsidRPr="00F431C5">
        <w:rPr>
          <w:b w:val="0"/>
          <w:sz w:val="28"/>
          <w:szCs w:val="28"/>
        </w:rPr>
        <w:t>Нижнеарметово</w:t>
      </w:r>
      <w:proofErr w:type="spellEnd"/>
      <w:r w:rsidRPr="00F431C5">
        <w:rPr>
          <w:b w:val="0"/>
          <w:sz w:val="28"/>
          <w:szCs w:val="28"/>
        </w:rPr>
        <w:t xml:space="preserve">, улица </w:t>
      </w:r>
      <w:proofErr w:type="spellStart"/>
      <w:r w:rsidRPr="00F431C5">
        <w:rPr>
          <w:b w:val="0"/>
          <w:sz w:val="28"/>
          <w:szCs w:val="28"/>
        </w:rPr>
        <w:t>Каран</w:t>
      </w:r>
      <w:proofErr w:type="spellEnd"/>
      <w:r w:rsidRPr="00F431C5">
        <w:rPr>
          <w:b w:val="0"/>
          <w:sz w:val="28"/>
          <w:szCs w:val="28"/>
        </w:rPr>
        <w:t>, домовладение 7</w:t>
      </w: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</w:p>
    <w:p w:rsidR="00F431C5" w:rsidRPr="00F431C5" w:rsidRDefault="00F431C5" w:rsidP="00F431C5">
      <w:pPr>
        <w:ind w:firstLine="709"/>
        <w:jc w:val="both"/>
        <w:rPr>
          <w:b w:val="0"/>
          <w:sz w:val="28"/>
          <w:szCs w:val="28"/>
        </w:rPr>
      </w:pPr>
      <w:proofErr w:type="gramStart"/>
      <w:r w:rsidRPr="00F431C5">
        <w:rPr>
          <w:b w:val="0"/>
          <w:sz w:val="28"/>
          <w:szCs w:val="28"/>
        </w:rPr>
        <w:t>изменить</w:t>
      </w:r>
      <w:proofErr w:type="gramEnd"/>
      <w:r w:rsidRPr="00F431C5">
        <w:rPr>
          <w:b w:val="0"/>
          <w:sz w:val="28"/>
          <w:szCs w:val="28"/>
        </w:rPr>
        <w:t xml:space="preserve"> на следующий адрес: Российская Федерация, Республика Башкортостан, </w:t>
      </w:r>
      <w:proofErr w:type="spellStart"/>
      <w:r w:rsidRPr="00F431C5">
        <w:rPr>
          <w:b w:val="0"/>
          <w:sz w:val="28"/>
          <w:szCs w:val="28"/>
        </w:rPr>
        <w:t>Ишимбайский</w:t>
      </w:r>
      <w:proofErr w:type="spellEnd"/>
      <w:r w:rsidRPr="00F431C5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F431C5">
        <w:rPr>
          <w:b w:val="0"/>
          <w:sz w:val="28"/>
          <w:szCs w:val="28"/>
        </w:rPr>
        <w:t>Арметовский</w:t>
      </w:r>
      <w:proofErr w:type="spellEnd"/>
      <w:r w:rsidRPr="00F431C5">
        <w:rPr>
          <w:b w:val="0"/>
          <w:sz w:val="28"/>
          <w:szCs w:val="28"/>
        </w:rPr>
        <w:t xml:space="preserve"> сельсовет, село </w:t>
      </w:r>
      <w:proofErr w:type="spellStart"/>
      <w:r w:rsidRPr="00F431C5">
        <w:rPr>
          <w:b w:val="0"/>
          <w:sz w:val="28"/>
          <w:szCs w:val="28"/>
        </w:rPr>
        <w:t>Нижнеарметово</w:t>
      </w:r>
      <w:proofErr w:type="spellEnd"/>
      <w:r w:rsidRPr="00F431C5">
        <w:rPr>
          <w:b w:val="0"/>
          <w:sz w:val="28"/>
          <w:szCs w:val="28"/>
        </w:rPr>
        <w:t xml:space="preserve">, улица </w:t>
      </w:r>
      <w:proofErr w:type="spellStart"/>
      <w:r w:rsidRPr="00F431C5">
        <w:rPr>
          <w:b w:val="0"/>
          <w:sz w:val="28"/>
          <w:szCs w:val="28"/>
        </w:rPr>
        <w:t>Каран</w:t>
      </w:r>
      <w:proofErr w:type="spellEnd"/>
      <w:r w:rsidRPr="00F431C5">
        <w:rPr>
          <w:b w:val="0"/>
          <w:sz w:val="28"/>
          <w:szCs w:val="28"/>
        </w:rPr>
        <w:t>, дом 7</w:t>
      </w: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</w:p>
    <w:p w:rsidR="00F431C5" w:rsidRPr="00F431C5" w:rsidRDefault="00F431C5" w:rsidP="00F431C5">
      <w:pPr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               2. Разместить сведения об адресах объектов адресации в Государственном адресном реестре.</w:t>
      </w:r>
    </w:p>
    <w:p w:rsidR="00F431C5" w:rsidRPr="00F431C5" w:rsidRDefault="00F431C5" w:rsidP="00F431C5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F431C5" w:rsidRPr="00F431C5" w:rsidRDefault="00F431C5" w:rsidP="00F431C5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F431C5" w:rsidRDefault="00F431C5" w:rsidP="00F431C5">
      <w:pPr>
        <w:rPr>
          <w:b w:val="0"/>
          <w:sz w:val="28"/>
          <w:szCs w:val="28"/>
        </w:rPr>
      </w:pPr>
    </w:p>
    <w:p w:rsidR="00F431C5" w:rsidRPr="00F431C5" w:rsidRDefault="00F431C5" w:rsidP="00F431C5">
      <w:pPr>
        <w:rPr>
          <w:b w:val="0"/>
          <w:sz w:val="28"/>
          <w:szCs w:val="28"/>
        </w:rPr>
      </w:pPr>
      <w:r w:rsidRPr="00F431C5">
        <w:rPr>
          <w:b w:val="0"/>
          <w:sz w:val="28"/>
          <w:szCs w:val="28"/>
        </w:rPr>
        <w:t xml:space="preserve">Глава администрации сельского поселения                                        </w:t>
      </w:r>
      <w:proofErr w:type="spellStart"/>
      <w:r w:rsidRPr="00F431C5">
        <w:rPr>
          <w:b w:val="0"/>
          <w:sz w:val="28"/>
          <w:szCs w:val="28"/>
        </w:rPr>
        <w:t>А.А.Шагиев</w:t>
      </w:r>
      <w:proofErr w:type="spellEnd"/>
    </w:p>
    <w:p w:rsidR="00F431C5" w:rsidRPr="00F431C5" w:rsidRDefault="00F431C5" w:rsidP="00F431C5">
      <w:pPr>
        <w:rPr>
          <w:rFonts w:asciiTheme="minorHAnsi" w:hAnsiTheme="minorHAnsi" w:cstheme="minorBidi"/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712B6B" w:rsidRPr="00712B6B" w:rsidTr="00712B6B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712B6B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712B6B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712B6B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9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731FE6DB" wp14:editId="29E844B7">
                  <wp:extent cx="990600" cy="134302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712B6B" w:rsidRPr="00712B6B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712B6B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02323F" w:rsidRPr="009159D1" w:rsidRDefault="0002323F" w:rsidP="0002323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 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________</w:t>
      </w:r>
      <w:r w:rsidRPr="009159D1">
        <w:rPr>
          <w:b w:val="0"/>
          <w:sz w:val="28"/>
          <w:szCs w:val="28"/>
        </w:rPr>
        <w:t xml:space="preserve"> 2023 года</w:t>
      </w:r>
    </w:p>
    <w:p w:rsidR="0002323F" w:rsidRPr="009159D1" w:rsidRDefault="0002323F" w:rsidP="0002323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02323F" w:rsidRDefault="0002323F" w:rsidP="00712B6B">
      <w:pPr>
        <w:jc w:val="center"/>
        <w:rPr>
          <w:sz w:val="28"/>
          <w:szCs w:val="28"/>
        </w:rPr>
      </w:pP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>О внесении изменений в Постановление Администрации сельского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proofErr w:type="gramStart"/>
      <w:r w:rsidRPr="00927BBD">
        <w:rPr>
          <w:sz w:val="28"/>
          <w:szCs w:val="28"/>
        </w:rPr>
        <w:t>поселения</w:t>
      </w:r>
      <w:proofErr w:type="gramEnd"/>
      <w:r w:rsidRPr="00927BBD">
        <w:rPr>
          <w:sz w:val="28"/>
          <w:szCs w:val="28"/>
        </w:rPr>
        <w:t xml:space="preserve"> </w:t>
      </w:r>
      <w:proofErr w:type="spellStart"/>
      <w:r w:rsidRPr="00927BBD">
        <w:rPr>
          <w:sz w:val="28"/>
          <w:szCs w:val="28"/>
        </w:rPr>
        <w:t>Арметовский</w:t>
      </w:r>
      <w:proofErr w:type="spellEnd"/>
      <w:r w:rsidRPr="00927BBD">
        <w:rPr>
          <w:sz w:val="28"/>
          <w:szCs w:val="28"/>
        </w:rPr>
        <w:t xml:space="preserve"> сельсовет муниципального района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proofErr w:type="spellStart"/>
      <w:r w:rsidRPr="00927BBD">
        <w:rPr>
          <w:sz w:val="28"/>
          <w:szCs w:val="28"/>
        </w:rPr>
        <w:t>Ишимбайский</w:t>
      </w:r>
      <w:proofErr w:type="spellEnd"/>
      <w:r w:rsidRPr="00927BBD">
        <w:rPr>
          <w:sz w:val="28"/>
          <w:szCs w:val="28"/>
        </w:rPr>
        <w:t xml:space="preserve"> район Республики Башкортостан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 </w:t>
      </w:r>
      <w:proofErr w:type="gramStart"/>
      <w:r w:rsidRPr="00927BBD">
        <w:rPr>
          <w:sz w:val="28"/>
          <w:szCs w:val="28"/>
        </w:rPr>
        <w:t>от</w:t>
      </w:r>
      <w:proofErr w:type="gramEnd"/>
      <w:r w:rsidRPr="00927BBD">
        <w:rPr>
          <w:sz w:val="28"/>
          <w:szCs w:val="28"/>
        </w:rPr>
        <w:t xml:space="preserve"> 01.02.2019 г. №31 «Об изменении адреса» 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1. Внести следующие изменения в Постановление Администрации сельского поселения </w:t>
      </w:r>
      <w:proofErr w:type="spellStart"/>
      <w:r w:rsidRPr="00712B6B">
        <w:rPr>
          <w:b w:val="0"/>
          <w:sz w:val="28"/>
          <w:szCs w:val="28"/>
        </w:rPr>
        <w:t>Арметовский</w:t>
      </w:r>
      <w:proofErr w:type="spellEnd"/>
      <w:r w:rsidRPr="00712B6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12B6B">
        <w:rPr>
          <w:b w:val="0"/>
          <w:sz w:val="28"/>
          <w:szCs w:val="28"/>
        </w:rPr>
        <w:t>Ишимбайский</w:t>
      </w:r>
      <w:proofErr w:type="spellEnd"/>
      <w:r w:rsidRPr="00712B6B">
        <w:rPr>
          <w:b w:val="0"/>
          <w:sz w:val="28"/>
          <w:szCs w:val="28"/>
        </w:rPr>
        <w:t xml:space="preserve"> район Республики Башкортостан от 01.02.2019г. №31 «Об изменении адреса</w:t>
      </w:r>
      <w:proofErr w:type="gramStart"/>
      <w:r w:rsidRPr="00712B6B">
        <w:rPr>
          <w:b w:val="0"/>
          <w:sz w:val="28"/>
          <w:szCs w:val="28"/>
        </w:rPr>
        <w:t xml:space="preserve">»:   </w:t>
      </w:r>
      <w:proofErr w:type="gramEnd"/>
      <w:r w:rsidRPr="00712B6B">
        <w:rPr>
          <w:b w:val="0"/>
          <w:sz w:val="28"/>
          <w:szCs w:val="28"/>
        </w:rPr>
        <w:t xml:space="preserve">                     Подпункт 1.20. пункта 1 изложить в следующей редакции: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02:28:010401:390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</w:t>
      </w:r>
      <w:proofErr w:type="gramStart"/>
      <w:r w:rsidRPr="00712B6B">
        <w:rPr>
          <w:b w:val="0"/>
          <w:sz w:val="28"/>
          <w:szCs w:val="28"/>
        </w:rPr>
        <w:t>адрес</w:t>
      </w:r>
      <w:proofErr w:type="gramEnd"/>
      <w:r w:rsidRPr="00712B6B">
        <w:rPr>
          <w:b w:val="0"/>
          <w:sz w:val="28"/>
          <w:szCs w:val="28"/>
        </w:rPr>
        <w:t xml:space="preserve">: Российская Федерация, Республика Башкортостан,  </w:t>
      </w:r>
      <w:proofErr w:type="spellStart"/>
      <w:r w:rsidRPr="00712B6B">
        <w:rPr>
          <w:b w:val="0"/>
          <w:sz w:val="28"/>
          <w:szCs w:val="28"/>
        </w:rPr>
        <w:t>Ишимбайский</w:t>
      </w:r>
      <w:proofErr w:type="spellEnd"/>
      <w:r w:rsidRPr="00712B6B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712B6B">
        <w:rPr>
          <w:b w:val="0"/>
          <w:sz w:val="28"/>
          <w:szCs w:val="28"/>
        </w:rPr>
        <w:t>Арметовский</w:t>
      </w:r>
      <w:proofErr w:type="spellEnd"/>
      <w:r w:rsidRPr="00712B6B">
        <w:rPr>
          <w:b w:val="0"/>
          <w:sz w:val="28"/>
          <w:szCs w:val="28"/>
        </w:rPr>
        <w:t xml:space="preserve"> сельсовет, село </w:t>
      </w:r>
      <w:proofErr w:type="spellStart"/>
      <w:r w:rsidRPr="00712B6B">
        <w:rPr>
          <w:b w:val="0"/>
          <w:sz w:val="28"/>
          <w:szCs w:val="28"/>
        </w:rPr>
        <w:t>Нижнеарметово</w:t>
      </w:r>
      <w:proofErr w:type="spellEnd"/>
      <w:r w:rsidRPr="00712B6B">
        <w:rPr>
          <w:b w:val="0"/>
          <w:sz w:val="28"/>
          <w:szCs w:val="28"/>
        </w:rPr>
        <w:t xml:space="preserve">, улица </w:t>
      </w:r>
      <w:proofErr w:type="spellStart"/>
      <w:r w:rsidRPr="00712B6B">
        <w:rPr>
          <w:b w:val="0"/>
          <w:sz w:val="28"/>
          <w:szCs w:val="28"/>
        </w:rPr>
        <w:t>Гиззатуллина</w:t>
      </w:r>
      <w:proofErr w:type="spellEnd"/>
      <w:r w:rsidRPr="00712B6B">
        <w:rPr>
          <w:b w:val="0"/>
          <w:sz w:val="28"/>
          <w:szCs w:val="28"/>
        </w:rPr>
        <w:t>, домовладение 21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proofErr w:type="gramStart"/>
      <w:r w:rsidRPr="00712B6B">
        <w:rPr>
          <w:b w:val="0"/>
          <w:sz w:val="28"/>
          <w:szCs w:val="28"/>
        </w:rPr>
        <w:t>изменить</w:t>
      </w:r>
      <w:proofErr w:type="gramEnd"/>
      <w:r w:rsidRPr="00712B6B">
        <w:rPr>
          <w:b w:val="0"/>
          <w:sz w:val="28"/>
          <w:szCs w:val="28"/>
        </w:rPr>
        <w:t xml:space="preserve"> на следующий адрес: Российская Федерация, Республика Башкортостан, </w:t>
      </w:r>
      <w:proofErr w:type="spellStart"/>
      <w:r w:rsidRPr="00712B6B">
        <w:rPr>
          <w:b w:val="0"/>
          <w:sz w:val="28"/>
          <w:szCs w:val="28"/>
        </w:rPr>
        <w:t>Ишимбайский</w:t>
      </w:r>
      <w:proofErr w:type="spellEnd"/>
      <w:r w:rsidRPr="00712B6B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712B6B">
        <w:rPr>
          <w:b w:val="0"/>
          <w:sz w:val="28"/>
          <w:szCs w:val="28"/>
        </w:rPr>
        <w:t>Арметовский</w:t>
      </w:r>
      <w:proofErr w:type="spellEnd"/>
      <w:r w:rsidRPr="00712B6B">
        <w:rPr>
          <w:b w:val="0"/>
          <w:sz w:val="28"/>
          <w:szCs w:val="28"/>
        </w:rPr>
        <w:t xml:space="preserve"> сельсовет, село </w:t>
      </w:r>
      <w:proofErr w:type="spellStart"/>
      <w:r w:rsidRPr="00712B6B">
        <w:rPr>
          <w:b w:val="0"/>
          <w:sz w:val="28"/>
          <w:szCs w:val="28"/>
        </w:rPr>
        <w:t>Нижнеарметово</w:t>
      </w:r>
      <w:proofErr w:type="spellEnd"/>
      <w:r w:rsidRPr="00712B6B">
        <w:rPr>
          <w:b w:val="0"/>
          <w:sz w:val="28"/>
          <w:szCs w:val="28"/>
        </w:rPr>
        <w:t xml:space="preserve">, улица </w:t>
      </w:r>
      <w:proofErr w:type="spellStart"/>
      <w:r w:rsidRPr="00712B6B">
        <w:rPr>
          <w:b w:val="0"/>
          <w:sz w:val="28"/>
          <w:szCs w:val="28"/>
        </w:rPr>
        <w:t>Гиззатуллина</w:t>
      </w:r>
      <w:proofErr w:type="spellEnd"/>
      <w:r w:rsidRPr="00712B6B">
        <w:rPr>
          <w:b w:val="0"/>
          <w:sz w:val="28"/>
          <w:szCs w:val="28"/>
        </w:rPr>
        <w:t>, дом 21</w:t>
      </w:r>
    </w:p>
    <w:p w:rsidR="00712B6B" w:rsidRPr="00712B6B" w:rsidRDefault="00712B6B" w:rsidP="00712B6B">
      <w:pPr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             </w:t>
      </w:r>
    </w:p>
    <w:p w:rsidR="00712B6B" w:rsidRPr="00712B6B" w:rsidRDefault="00712B6B" w:rsidP="00712B6B">
      <w:pPr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Подпункт 1.61</w:t>
      </w:r>
      <w:proofErr w:type="gramStart"/>
      <w:r w:rsidRPr="00712B6B">
        <w:rPr>
          <w:b w:val="0"/>
          <w:sz w:val="28"/>
          <w:szCs w:val="28"/>
        </w:rPr>
        <w:t>. пункта</w:t>
      </w:r>
      <w:proofErr w:type="gramEnd"/>
      <w:r w:rsidRPr="00712B6B">
        <w:rPr>
          <w:b w:val="0"/>
          <w:sz w:val="28"/>
          <w:szCs w:val="28"/>
        </w:rPr>
        <w:t xml:space="preserve"> 1 изложить в следующей редакции: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02:28:010401:316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 </w:t>
      </w:r>
      <w:proofErr w:type="gramStart"/>
      <w:r w:rsidRPr="00712B6B">
        <w:rPr>
          <w:b w:val="0"/>
          <w:sz w:val="28"/>
          <w:szCs w:val="28"/>
        </w:rPr>
        <w:t>адрес</w:t>
      </w:r>
      <w:proofErr w:type="gramEnd"/>
      <w:r w:rsidRPr="00712B6B">
        <w:rPr>
          <w:b w:val="0"/>
          <w:sz w:val="28"/>
          <w:szCs w:val="28"/>
        </w:rPr>
        <w:t xml:space="preserve">: Российская Федерация, Республика Башкортостан, </w:t>
      </w:r>
      <w:proofErr w:type="spellStart"/>
      <w:r w:rsidRPr="00712B6B">
        <w:rPr>
          <w:b w:val="0"/>
          <w:sz w:val="28"/>
          <w:szCs w:val="28"/>
        </w:rPr>
        <w:t>Ишимбайский</w:t>
      </w:r>
      <w:proofErr w:type="spellEnd"/>
      <w:r w:rsidRPr="00712B6B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712B6B">
        <w:rPr>
          <w:b w:val="0"/>
          <w:sz w:val="28"/>
          <w:szCs w:val="28"/>
        </w:rPr>
        <w:t>Арметовский</w:t>
      </w:r>
      <w:proofErr w:type="spellEnd"/>
      <w:r w:rsidRPr="00712B6B">
        <w:rPr>
          <w:b w:val="0"/>
          <w:sz w:val="28"/>
          <w:szCs w:val="28"/>
        </w:rPr>
        <w:t xml:space="preserve"> сельсовет, село </w:t>
      </w:r>
      <w:proofErr w:type="spellStart"/>
      <w:r w:rsidRPr="00712B6B">
        <w:rPr>
          <w:b w:val="0"/>
          <w:sz w:val="28"/>
          <w:szCs w:val="28"/>
        </w:rPr>
        <w:t>Нижнеарметово</w:t>
      </w:r>
      <w:proofErr w:type="spellEnd"/>
      <w:r w:rsidRPr="00712B6B">
        <w:rPr>
          <w:b w:val="0"/>
          <w:sz w:val="28"/>
          <w:szCs w:val="28"/>
        </w:rPr>
        <w:t xml:space="preserve">, улица </w:t>
      </w:r>
      <w:proofErr w:type="spellStart"/>
      <w:r w:rsidRPr="00712B6B">
        <w:rPr>
          <w:b w:val="0"/>
          <w:sz w:val="28"/>
          <w:szCs w:val="28"/>
        </w:rPr>
        <w:t>Гиззатуллина</w:t>
      </w:r>
      <w:proofErr w:type="spellEnd"/>
      <w:r w:rsidRPr="00712B6B">
        <w:rPr>
          <w:b w:val="0"/>
          <w:sz w:val="28"/>
          <w:szCs w:val="28"/>
        </w:rPr>
        <w:t>, домовладение 65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  <w:proofErr w:type="gramStart"/>
      <w:r w:rsidRPr="00712B6B">
        <w:rPr>
          <w:b w:val="0"/>
          <w:sz w:val="28"/>
          <w:szCs w:val="28"/>
        </w:rPr>
        <w:t>изменить</w:t>
      </w:r>
      <w:proofErr w:type="gramEnd"/>
      <w:r w:rsidRPr="00712B6B">
        <w:rPr>
          <w:b w:val="0"/>
          <w:sz w:val="28"/>
          <w:szCs w:val="28"/>
        </w:rPr>
        <w:t xml:space="preserve"> на следующий адрес: Российская Федерация, Республика Башкортостан, </w:t>
      </w:r>
      <w:proofErr w:type="spellStart"/>
      <w:r w:rsidRPr="00712B6B">
        <w:rPr>
          <w:b w:val="0"/>
          <w:sz w:val="28"/>
          <w:szCs w:val="28"/>
        </w:rPr>
        <w:t>Ишимбайский</w:t>
      </w:r>
      <w:proofErr w:type="spellEnd"/>
      <w:r w:rsidRPr="00712B6B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712B6B">
        <w:rPr>
          <w:b w:val="0"/>
          <w:sz w:val="28"/>
          <w:szCs w:val="28"/>
        </w:rPr>
        <w:lastRenderedPageBreak/>
        <w:t>Арметовский</w:t>
      </w:r>
      <w:proofErr w:type="spellEnd"/>
      <w:r w:rsidRPr="00712B6B">
        <w:rPr>
          <w:b w:val="0"/>
          <w:sz w:val="28"/>
          <w:szCs w:val="28"/>
        </w:rPr>
        <w:t xml:space="preserve"> сельсовет, село </w:t>
      </w:r>
      <w:proofErr w:type="spellStart"/>
      <w:r w:rsidRPr="00712B6B">
        <w:rPr>
          <w:b w:val="0"/>
          <w:sz w:val="28"/>
          <w:szCs w:val="28"/>
        </w:rPr>
        <w:t>Нижнеарметово</w:t>
      </w:r>
      <w:proofErr w:type="spellEnd"/>
      <w:r w:rsidRPr="00712B6B">
        <w:rPr>
          <w:b w:val="0"/>
          <w:sz w:val="28"/>
          <w:szCs w:val="28"/>
        </w:rPr>
        <w:t xml:space="preserve">, улица </w:t>
      </w:r>
      <w:proofErr w:type="spellStart"/>
      <w:r w:rsidRPr="00712B6B">
        <w:rPr>
          <w:b w:val="0"/>
          <w:sz w:val="28"/>
          <w:szCs w:val="28"/>
        </w:rPr>
        <w:t>Гиззатуллина</w:t>
      </w:r>
      <w:proofErr w:type="spellEnd"/>
      <w:r w:rsidRPr="00712B6B">
        <w:rPr>
          <w:b w:val="0"/>
          <w:sz w:val="28"/>
          <w:szCs w:val="28"/>
        </w:rPr>
        <w:t>, дом 65</w:t>
      </w:r>
    </w:p>
    <w:p w:rsidR="00712B6B" w:rsidRPr="00712B6B" w:rsidRDefault="00712B6B" w:rsidP="00712B6B">
      <w:pPr>
        <w:ind w:firstLine="709"/>
        <w:jc w:val="both"/>
        <w:rPr>
          <w:b w:val="0"/>
          <w:sz w:val="28"/>
          <w:szCs w:val="28"/>
        </w:rPr>
      </w:pPr>
    </w:p>
    <w:p w:rsidR="00712B6B" w:rsidRPr="00712B6B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712B6B" w:rsidRPr="00712B6B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12B6B" w:rsidRPr="00712B6B" w:rsidRDefault="00712B6B" w:rsidP="00712B6B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12B6B" w:rsidRDefault="00712B6B" w:rsidP="00712B6B">
      <w:pPr>
        <w:rPr>
          <w:b w:val="0"/>
          <w:sz w:val="28"/>
          <w:szCs w:val="28"/>
        </w:rPr>
      </w:pPr>
      <w:r w:rsidRPr="00712B6B">
        <w:rPr>
          <w:b w:val="0"/>
          <w:sz w:val="28"/>
          <w:szCs w:val="28"/>
        </w:rPr>
        <w:t xml:space="preserve">Глава администрации сельского поселения                                         А.А. </w:t>
      </w:r>
      <w:proofErr w:type="spellStart"/>
      <w:r w:rsidRPr="00712B6B">
        <w:rPr>
          <w:b w:val="0"/>
          <w:sz w:val="28"/>
          <w:szCs w:val="28"/>
        </w:rPr>
        <w:t>Шагиев</w:t>
      </w:r>
      <w:proofErr w:type="spellEnd"/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D860EE" w:rsidRPr="00712B6B" w:rsidRDefault="00D860EE" w:rsidP="00712B6B">
      <w:pPr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712B6B" w:rsidRPr="00D860EE" w:rsidTr="00712B6B">
        <w:tc>
          <w:tcPr>
            <w:tcW w:w="38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4EA0DC59" wp14:editId="0C322132">
                  <wp:extent cx="990600" cy="1343025"/>
                  <wp:effectExtent l="0" t="0" r="0" b="9525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02323F" w:rsidRPr="009159D1" w:rsidRDefault="0002323F" w:rsidP="0002323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9159D1">
        <w:rPr>
          <w:b w:val="0"/>
          <w:sz w:val="28"/>
          <w:szCs w:val="28"/>
        </w:rPr>
        <w:t xml:space="preserve">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________</w:t>
      </w:r>
      <w:r w:rsidRPr="009159D1">
        <w:rPr>
          <w:b w:val="0"/>
          <w:sz w:val="28"/>
          <w:szCs w:val="28"/>
        </w:rPr>
        <w:t xml:space="preserve"> 2023 года</w:t>
      </w:r>
    </w:p>
    <w:p w:rsidR="0002323F" w:rsidRPr="009159D1" w:rsidRDefault="0002323F" w:rsidP="0002323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02323F" w:rsidRDefault="0002323F" w:rsidP="0002323F">
      <w:pPr>
        <w:rPr>
          <w:sz w:val="28"/>
          <w:szCs w:val="28"/>
        </w:rPr>
      </w:pPr>
    </w:p>
    <w:p w:rsidR="00712B6B" w:rsidRPr="00927BBD" w:rsidRDefault="00712B6B" w:rsidP="0002323F">
      <w:pPr>
        <w:rPr>
          <w:sz w:val="28"/>
          <w:szCs w:val="28"/>
        </w:rPr>
      </w:pPr>
      <w:r w:rsidRPr="00927BBD">
        <w:rPr>
          <w:sz w:val="28"/>
          <w:szCs w:val="28"/>
        </w:rPr>
        <w:t>О внесении изменений в Постановление Администрации сельского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proofErr w:type="gramStart"/>
      <w:r w:rsidRPr="00927BBD">
        <w:rPr>
          <w:sz w:val="28"/>
          <w:szCs w:val="28"/>
        </w:rPr>
        <w:t>поселения</w:t>
      </w:r>
      <w:proofErr w:type="gramEnd"/>
      <w:r w:rsidRPr="00927BBD">
        <w:rPr>
          <w:sz w:val="28"/>
          <w:szCs w:val="28"/>
        </w:rPr>
        <w:t xml:space="preserve"> </w:t>
      </w:r>
      <w:proofErr w:type="spellStart"/>
      <w:r w:rsidRPr="00927BBD">
        <w:rPr>
          <w:sz w:val="28"/>
          <w:szCs w:val="28"/>
        </w:rPr>
        <w:t>Арметовский</w:t>
      </w:r>
      <w:proofErr w:type="spellEnd"/>
      <w:r w:rsidRPr="00927BBD">
        <w:rPr>
          <w:sz w:val="28"/>
          <w:szCs w:val="28"/>
        </w:rPr>
        <w:t xml:space="preserve"> сельсовет муниципального района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proofErr w:type="spellStart"/>
      <w:r w:rsidRPr="00927BBD">
        <w:rPr>
          <w:sz w:val="28"/>
          <w:szCs w:val="28"/>
        </w:rPr>
        <w:t>Ишимбайский</w:t>
      </w:r>
      <w:proofErr w:type="spellEnd"/>
      <w:r w:rsidRPr="00927BBD">
        <w:rPr>
          <w:sz w:val="28"/>
          <w:szCs w:val="28"/>
        </w:rPr>
        <w:t xml:space="preserve"> район Республики Башкортостан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 </w:t>
      </w:r>
      <w:proofErr w:type="gramStart"/>
      <w:r w:rsidRPr="00927BBD">
        <w:rPr>
          <w:sz w:val="28"/>
          <w:szCs w:val="28"/>
        </w:rPr>
        <w:t>от</w:t>
      </w:r>
      <w:proofErr w:type="gramEnd"/>
      <w:r w:rsidRPr="00927BBD">
        <w:rPr>
          <w:sz w:val="28"/>
          <w:szCs w:val="28"/>
        </w:rPr>
        <w:t xml:space="preserve"> 05.02.2019 г. №48 «Об изменении адреса»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1. Внести следующие изменения в Постановление Администрации сельского поселения </w:t>
      </w:r>
      <w:proofErr w:type="spellStart"/>
      <w:r w:rsidRPr="00D860EE">
        <w:rPr>
          <w:b w:val="0"/>
          <w:sz w:val="28"/>
          <w:szCs w:val="28"/>
        </w:rPr>
        <w:t>Арметовский</w:t>
      </w:r>
      <w:proofErr w:type="spellEnd"/>
      <w:r w:rsidRPr="00D860E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860EE">
        <w:rPr>
          <w:b w:val="0"/>
          <w:sz w:val="28"/>
          <w:szCs w:val="28"/>
        </w:rPr>
        <w:t>Ишимбайский</w:t>
      </w:r>
      <w:proofErr w:type="spellEnd"/>
      <w:r w:rsidRPr="00D860EE">
        <w:rPr>
          <w:b w:val="0"/>
          <w:sz w:val="28"/>
          <w:szCs w:val="28"/>
        </w:rPr>
        <w:t xml:space="preserve"> район Республики Башкортостан от 05.02.2019г. №48 «Об изменении адреса»:</w:t>
      </w:r>
    </w:p>
    <w:p w:rsidR="00712B6B" w:rsidRPr="00D860EE" w:rsidRDefault="00712B6B" w:rsidP="00712B6B">
      <w:pPr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                </w:t>
      </w:r>
    </w:p>
    <w:p w:rsidR="00712B6B" w:rsidRPr="00D860EE" w:rsidRDefault="00712B6B" w:rsidP="00712B6B">
      <w:pPr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              Подпункт 1.2</w:t>
      </w:r>
      <w:proofErr w:type="gramStart"/>
      <w:r w:rsidRPr="00D860EE">
        <w:rPr>
          <w:b w:val="0"/>
          <w:sz w:val="28"/>
          <w:szCs w:val="28"/>
        </w:rPr>
        <w:t>. пункта</w:t>
      </w:r>
      <w:proofErr w:type="gramEnd"/>
      <w:r w:rsidRPr="00D860EE">
        <w:rPr>
          <w:b w:val="0"/>
          <w:sz w:val="28"/>
          <w:szCs w:val="28"/>
        </w:rPr>
        <w:t xml:space="preserve"> 1 изложить в следующей редакции: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02:28:010101:259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</w:t>
      </w:r>
      <w:proofErr w:type="gramStart"/>
      <w:r w:rsidRPr="00D860EE">
        <w:rPr>
          <w:b w:val="0"/>
          <w:sz w:val="28"/>
          <w:szCs w:val="28"/>
        </w:rPr>
        <w:t>адрес</w:t>
      </w:r>
      <w:proofErr w:type="gramEnd"/>
      <w:r w:rsidRPr="00D860EE">
        <w:rPr>
          <w:b w:val="0"/>
          <w:sz w:val="28"/>
          <w:szCs w:val="28"/>
        </w:rPr>
        <w:t xml:space="preserve">: Российская Федерация, Республика Башкортостан,  </w:t>
      </w:r>
      <w:proofErr w:type="spellStart"/>
      <w:r w:rsidRPr="00D860EE">
        <w:rPr>
          <w:b w:val="0"/>
          <w:sz w:val="28"/>
          <w:szCs w:val="28"/>
        </w:rPr>
        <w:t>Ишимбайский</w:t>
      </w:r>
      <w:proofErr w:type="spellEnd"/>
      <w:r w:rsidRPr="00D860EE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D860EE">
        <w:rPr>
          <w:b w:val="0"/>
          <w:sz w:val="28"/>
          <w:szCs w:val="28"/>
        </w:rPr>
        <w:t>Арметовский</w:t>
      </w:r>
      <w:proofErr w:type="spellEnd"/>
      <w:r w:rsidRPr="00D860EE">
        <w:rPr>
          <w:b w:val="0"/>
          <w:sz w:val="28"/>
          <w:szCs w:val="28"/>
        </w:rPr>
        <w:t xml:space="preserve"> сельсовет, деревня </w:t>
      </w:r>
      <w:proofErr w:type="spellStart"/>
      <w:r w:rsidRPr="00D860EE">
        <w:rPr>
          <w:b w:val="0"/>
          <w:sz w:val="28"/>
          <w:szCs w:val="28"/>
        </w:rPr>
        <w:t>Верхнеарметово</w:t>
      </w:r>
      <w:proofErr w:type="spellEnd"/>
      <w:r w:rsidRPr="00D860EE">
        <w:rPr>
          <w:b w:val="0"/>
          <w:sz w:val="28"/>
          <w:szCs w:val="28"/>
        </w:rPr>
        <w:t>, улица Советская, домовладение 142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860EE">
        <w:rPr>
          <w:b w:val="0"/>
          <w:sz w:val="28"/>
          <w:szCs w:val="28"/>
        </w:rPr>
        <w:t>изменить</w:t>
      </w:r>
      <w:proofErr w:type="gramEnd"/>
      <w:r w:rsidRPr="00D860EE">
        <w:rPr>
          <w:b w:val="0"/>
          <w:sz w:val="28"/>
          <w:szCs w:val="28"/>
        </w:rPr>
        <w:t xml:space="preserve"> на следующий адрес: Российская Федерация, Республика Башкортостан,  </w:t>
      </w:r>
      <w:proofErr w:type="spellStart"/>
      <w:r w:rsidRPr="00D860EE">
        <w:rPr>
          <w:b w:val="0"/>
          <w:sz w:val="28"/>
          <w:szCs w:val="28"/>
        </w:rPr>
        <w:t>Ишимбайский</w:t>
      </w:r>
      <w:proofErr w:type="spellEnd"/>
      <w:r w:rsidRPr="00D860EE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D860EE">
        <w:rPr>
          <w:b w:val="0"/>
          <w:sz w:val="28"/>
          <w:szCs w:val="28"/>
        </w:rPr>
        <w:t>Арметовский</w:t>
      </w:r>
      <w:proofErr w:type="spellEnd"/>
      <w:r w:rsidRPr="00D860EE">
        <w:rPr>
          <w:b w:val="0"/>
          <w:sz w:val="28"/>
          <w:szCs w:val="28"/>
        </w:rPr>
        <w:t xml:space="preserve"> сельсовет, деревня </w:t>
      </w:r>
      <w:proofErr w:type="spellStart"/>
      <w:r w:rsidRPr="00D860EE">
        <w:rPr>
          <w:b w:val="0"/>
          <w:sz w:val="28"/>
          <w:szCs w:val="28"/>
        </w:rPr>
        <w:t>Верхнеарметово</w:t>
      </w:r>
      <w:proofErr w:type="spellEnd"/>
      <w:r w:rsidRPr="00D860EE">
        <w:rPr>
          <w:b w:val="0"/>
          <w:sz w:val="28"/>
          <w:szCs w:val="28"/>
        </w:rPr>
        <w:t>, улица Советская, дом 142</w:t>
      </w:r>
    </w:p>
    <w:p w:rsidR="00712B6B" w:rsidRPr="00D860EE" w:rsidRDefault="00712B6B" w:rsidP="00712B6B">
      <w:pPr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         2. Разместить сведения об адресах объектов адресации в Государственном адресном реестре.</w:t>
      </w:r>
    </w:p>
    <w:p w:rsidR="00712B6B" w:rsidRPr="00D860EE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12B6B" w:rsidRPr="00D860EE" w:rsidRDefault="00712B6B" w:rsidP="00712B6B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Глава администрации сельского поселения                                        </w:t>
      </w:r>
      <w:proofErr w:type="spellStart"/>
      <w:r w:rsidRPr="00D860EE">
        <w:rPr>
          <w:b w:val="0"/>
          <w:sz w:val="28"/>
          <w:szCs w:val="28"/>
        </w:rPr>
        <w:t>А.А.Шагиев</w:t>
      </w:r>
      <w:proofErr w:type="spellEnd"/>
    </w:p>
    <w:p w:rsidR="00712B6B" w:rsidRPr="00D860EE" w:rsidRDefault="00712B6B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2"/>
        <w:gridCol w:w="4202"/>
      </w:tblGrid>
      <w:tr w:rsidR="00712B6B" w:rsidRPr="00D860EE" w:rsidTr="00712B6B">
        <w:tc>
          <w:tcPr>
            <w:tcW w:w="38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хакимиәте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7A302CFD" wp14:editId="253ADE19">
                  <wp:extent cx="990600" cy="1343025"/>
                  <wp:effectExtent l="0" t="0" r="0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712B6B" w:rsidRPr="00D860EE" w:rsidRDefault="00712B6B" w:rsidP="00712B6B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D860EE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02323F" w:rsidRPr="009159D1" w:rsidRDefault="0002323F" w:rsidP="0002323F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«</w:t>
      </w:r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______</w:t>
      </w:r>
      <w:r w:rsidRPr="009159D1">
        <w:rPr>
          <w:b w:val="0"/>
          <w:sz w:val="28"/>
          <w:szCs w:val="28"/>
        </w:rPr>
        <w:t xml:space="preserve"> 2023 </w:t>
      </w:r>
      <w:proofErr w:type="spellStart"/>
      <w:r w:rsidRPr="009159D1">
        <w:rPr>
          <w:b w:val="0"/>
          <w:sz w:val="28"/>
          <w:szCs w:val="28"/>
        </w:rPr>
        <w:t>йыл</w:t>
      </w:r>
      <w:proofErr w:type="spellEnd"/>
      <w:r w:rsidRPr="009159D1">
        <w:rPr>
          <w:b w:val="0"/>
          <w:sz w:val="28"/>
          <w:szCs w:val="28"/>
        </w:rPr>
        <w:t xml:space="preserve">                   №</w:t>
      </w:r>
      <w:r>
        <w:rPr>
          <w:b w:val="0"/>
          <w:sz w:val="28"/>
          <w:szCs w:val="28"/>
        </w:rPr>
        <w:t xml:space="preserve">___  </w:t>
      </w:r>
      <w:r w:rsidRPr="009159D1">
        <w:rPr>
          <w:b w:val="0"/>
          <w:sz w:val="28"/>
          <w:szCs w:val="28"/>
        </w:rPr>
        <w:t xml:space="preserve">              </w:t>
      </w:r>
      <w:proofErr w:type="gramStart"/>
      <w:r w:rsidRPr="009159D1"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</w:t>
      </w:r>
      <w:r w:rsidRPr="009159D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________</w:t>
      </w:r>
      <w:r w:rsidRPr="009159D1">
        <w:rPr>
          <w:b w:val="0"/>
          <w:sz w:val="28"/>
          <w:szCs w:val="28"/>
        </w:rPr>
        <w:t xml:space="preserve"> 2023 года</w:t>
      </w:r>
    </w:p>
    <w:p w:rsidR="0002323F" w:rsidRPr="009159D1" w:rsidRDefault="0002323F" w:rsidP="0002323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02323F" w:rsidRDefault="0002323F" w:rsidP="0002323F">
      <w:pPr>
        <w:rPr>
          <w:sz w:val="28"/>
          <w:szCs w:val="28"/>
        </w:rPr>
      </w:pPr>
    </w:p>
    <w:p w:rsidR="00712B6B" w:rsidRPr="00927BBD" w:rsidRDefault="00712B6B" w:rsidP="0002323F">
      <w:pPr>
        <w:rPr>
          <w:sz w:val="28"/>
          <w:szCs w:val="28"/>
        </w:rPr>
      </w:pPr>
      <w:r w:rsidRPr="00927BBD">
        <w:rPr>
          <w:sz w:val="28"/>
          <w:szCs w:val="28"/>
        </w:rPr>
        <w:t>О внесении изменений в Постановление Администрации сельского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proofErr w:type="gramStart"/>
      <w:r w:rsidRPr="00927BBD">
        <w:rPr>
          <w:sz w:val="28"/>
          <w:szCs w:val="28"/>
        </w:rPr>
        <w:t>поселения</w:t>
      </w:r>
      <w:proofErr w:type="gramEnd"/>
      <w:r w:rsidRPr="00927BBD">
        <w:rPr>
          <w:sz w:val="28"/>
          <w:szCs w:val="28"/>
        </w:rPr>
        <w:t xml:space="preserve"> </w:t>
      </w:r>
      <w:proofErr w:type="spellStart"/>
      <w:r w:rsidRPr="00927BBD">
        <w:rPr>
          <w:sz w:val="28"/>
          <w:szCs w:val="28"/>
        </w:rPr>
        <w:t>Арметовский</w:t>
      </w:r>
      <w:proofErr w:type="spellEnd"/>
      <w:r w:rsidRPr="00927BBD">
        <w:rPr>
          <w:sz w:val="28"/>
          <w:szCs w:val="28"/>
        </w:rPr>
        <w:t xml:space="preserve"> сельсовет муниципального района 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proofErr w:type="spellStart"/>
      <w:r w:rsidRPr="00927BBD">
        <w:rPr>
          <w:sz w:val="28"/>
          <w:szCs w:val="28"/>
        </w:rPr>
        <w:t>Ишимбайский</w:t>
      </w:r>
      <w:proofErr w:type="spellEnd"/>
      <w:r w:rsidRPr="00927BBD">
        <w:rPr>
          <w:sz w:val="28"/>
          <w:szCs w:val="28"/>
        </w:rPr>
        <w:t xml:space="preserve"> район Республики Башкортостан</w:t>
      </w:r>
    </w:p>
    <w:p w:rsidR="00712B6B" w:rsidRPr="00927BBD" w:rsidRDefault="00712B6B" w:rsidP="00712B6B">
      <w:pPr>
        <w:jc w:val="center"/>
        <w:rPr>
          <w:sz w:val="28"/>
          <w:szCs w:val="28"/>
        </w:rPr>
      </w:pPr>
      <w:r w:rsidRPr="00927BBD">
        <w:rPr>
          <w:sz w:val="28"/>
          <w:szCs w:val="28"/>
        </w:rPr>
        <w:t xml:space="preserve"> </w:t>
      </w:r>
      <w:proofErr w:type="gramStart"/>
      <w:r w:rsidRPr="00927BBD">
        <w:rPr>
          <w:sz w:val="28"/>
          <w:szCs w:val="28"/>
        </w:rPr>
        <w:t>от</w:t>
      </w:r>
      <w:proofErr w:type="gramEnd"/>
      <w:r w:rsidRPr="00927BBD">
        <w:rPr>
          <w:sz w:val="28"/>
          <w:szCs w:val="28"/>
        </w:rPr>
        <w:t xml:space="preserve"> 04.02.2019 г. №33 «Об изменении адреса» </w:t>
      </w:r>
    </w:p>
    <w:p w:rsidR="00712B6B" w:rsidRPr="00D860EE" w:rsidRDefault="00712B6B" w:rsidP="00712B6B">
      <w:pPr>
        <w:jc w:val="center"/>
        <w:rPr>
          <w:b w:val="0"/>
          <w:sz w:val="28"/>
          <w:szCs w:val="28"/>
        </w:rPr>
      </w:pP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ПОСТАНОВЛЯЮ: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1. Внести следующие изменения в Постановление Администрации сельского поселения </w:t>
      </w:r>
      <w:proofErr w:type="spellStart"/>
      <w:r w:rsidRPr="00D860EE">
        <w:rPr>
          <w:b w:val="0"/>
          <w:sz w:val="28"/>
          <w:szCs w:val="28"/>
        </w:rPr>
        <w:t>Арметовский</w:t>
      </w:r>
      <w:proofErr w:type="spellEnd"/>
      <w:r w:rsidRPr="00D860E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860EE">
        <w:rPr>
          <w:b w:val="0"/>
          <w:sz w:val="28"/>
          <w:szCs w:val="28"/>
        </w:rPr>
        <w:t>Ишимбайский</w:t>
      </w:r>
      <w:proofErr w:type="spellEnd"/>
      <w:r w:rsidRPr="00D860EE">
        <w:rPr>
          <w:b w:val="0"/>
          <w:sz w:val="28"/>
          <w:szCs w:val="28"/>
        </w:rPr>
        <w:t xml:space="preserve"> район Республики Башкортостан от 04.02.2019г. №33 «Об изменении адреса»:</w:t>
      </w:r>
    </w:p>
    <w:p w:rsidR="00712B6B" w:rsidRPr="00D860EE" w:rsidRDefault="00D860EE" w:rsidP="00712B6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712B6B" w:rsidRPr="00D860EE">
        <w:rPr>
          <w:b w:val="0"/>
          <w:sz w:val="28"/>
          <w:szCs w:val="28"/>
        </w:rPr>
        <w:t>Подпункт 1.3</w:t>
      </w:r>
      <w:proofErr w:type="gramStart"/>
      <w:r w:rsidR="00712B6B" w:rsidRPr="00D860EE">
        <w:rPr>
          <w:b w:val="0"/>
          <w:sz w:val="28"/>
          <w:szCs w:val="28"/>
        </w:rPr>
        <w:t>. пункта</w:t>
      </w:r>
      <w:proofErr w:type="gramEnd"/>
      <w:r w:rsidR="00712B6B" w:rsidRPr="00D860EE">
        <w:rPr>
          <w:b w:val="0"/>
          <w:sz w:val="28"/>
          <w:szCs w:val="28"/>
        </w:rPr>
        <w:t xml:space="preserve"> 1 изложить в следующей редакции: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Изменить адрес следующего объекта адресации жилого дома с кадастровым номером: 02:28:030901:147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 </w:t>
      </w:r>
      <w:proofErr w:type="gramStart"/>
      <w:r w:rsidRPr="00D860EE">
        <w:rPr>
          <w:b w:val="0"/>
          <w:sz w:val="28"/>
          <w:szCs w:val="28"/>
        </w:rPr>
        <w:t>адрес</w:t>
      </w:r>
      <w:proofErr w:type="gramEnd"/>
      <w:r w:rsidRPr="00D860EE">
        <w:rPr>
          <w:b w:val="0"/>
          <w:sz w:val="28"/>
          <w:szCs w:val="28"/>
        </w:rPr>
        <w:t xml:space="preserve">: Российская Федерация, Республика Башкортостан,  </w:t>
      </w:r>
      <w:proofErr w:type="spellStart"/>
      <w:r w:rsidRPr="00D860EE">
        <w:rPr>
          <w:b w:val="0"/>
          <w:sz w:val="28"/>
          <w:szCs w:val="28"/>
        </w:rPr>
        <w:t>Ишимбайский</w:t>
      </w:r>
      <w:proofErr w:type="spellEnd"/>
      <w:r w:rsidRPr="00D860EE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D860EE">
        <w:rPr>
          <w:b w:val="0"/>
          <w:sz w:val="28"/>
          <w:szCs w:val="28"/>
        </w:rPr>
        <w:t>Арметовский</w:t>
      </w:r>
      <w:proofErr w:type="spellEnd"/>
      <w:r w:rsidRPr="00D860EE">
        <w:rPr>
          <w:b w:val="0"/>
          <w:sz w:val="28"/>
          <w:szCs w:val="28"/>
        </w:rPr>
        <w:t xml:space="preserve"> сельсовет, село </w:t>
      </w:r>
      <w:proofErr w:type="spellStart"/>
      <w:r w:rsidRPr="00D860EE">
        <w:rPr>
          <w:b w:val="0"/>
          <w:sz w:val="28"/>
          <w:szCs w:val="28"/>
        </w:rPr>
        <w:t>Нижнеарметово</w:t>
      </w:r>
      <w:proofErr w:type="spellEnd"/>
      <w:r w:rsidRPr="00D860EE">
        <w:rPr>
          <w:b w:val="0"/>
          <w:sz w:val="28"/>
          <w:szCs w:val="28"/>
        </w:rPr>
        <w:t xml:space="preserve">, улица </w:t>
      </w:r>
      <w:proofErr w:type="spellStart"/>
      <w:r w:rsidRPr="00D860EE">
        <w:rPr>
          <w:b w:val="0"/>
          <w:sz w:val="28"/>
          <w:szCs w:val="28"/>
        </w:rPr>
        <w:t>Гиззатуллина</w:t>
      </w:r>
      <w:proofErr w:type="spellEnd"/>
      <w:r w:rsidRPr="00D860EE">
        <w:rPr>
          <w:b w:val="0"/>
          <w:sz w:val="28"/>
          <w:szCs w:val="28"/>
        </w:rPr>
        <w:t>, домовладение 171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860EE">
        <w:rPr>
          <w:b w:val="0"/>
          <w:sz w:val="28"/>
          <w:szCs w:val="28"/>
        </w:rPr>
        <w:t>изменить</w:t>
      </w:r>
      <w:proofErr w:type="gramEnd"/>
      <w:r w:rsidRPr="00D860EE">
        <w:rPr>
          <w:b w:val="0"/>
          <w:sz w:val="28"/>
          <w:szCs w:val="28"/>
        </w:rPr>
        <w:t xml:space="preserve"> на следующий адрес: Российская Федерация, Республика Башкортостан, </w:t>
      </w:r>
      <w:proofErr w:type="spellStart"/>
      <w:r w:rsidRPr="00D860EE">
        <w:rPr>
          <w:b w:val="0"/>
          <w:sz w:val="28"/>
          <w:szCs w:val="28"/>
        </w:rPr>
        <w:t>Ишимбайский</w:t>
      </w:r>
      <w:proofErr w:type="spellEnd"/>
      <w:r w:rsidRPr="00D860EE">
        <w:rPr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D860EE">
        <w:rPr>
          <w:b w:val="0"/>
          <w:sz w:val="28"/>
          <w:szCs w:val="28"/>
        </w:rPr>
        <w:t>Арметовский</w:t>
      </w:r>
      <w:proofErr w:type="spellEnd"/>
      <w:r w:rsidRPr="00D860EE">
        <w:rPr>
          <w:b w:val="0"/>
          <w:sz w:val="28"/>
          <w:szCs w:val="28"/>
        </w:rPr>
        <w:t xml:space="preserve"> сельсовет, село </w:t>
      </w:r>
      <w:proofErr w:type="spellStart"/>
      <w:r w:rsidRPr="00D860EE">
        <w:rPr>
          <w:b w:val="0"/>
          <w:sz w:val="28"/>
          <w:szCs w:val="28"/>
        </w:rPr>
        <w:t>Нижнеарметово</w:t>
      </w:r>
      <w:proofErr w:type="spellEnd"/>
      <w:r w:rsidRPr="00D860EE">
        <w:rPr>
          <w:b w:val="0"/>
          <w:sz w:val="28"/>
          <w:szCs w:val="28"/>
        </w:rPr>
        <w:t xml:space="preserve">, улица </w:t>
      </w:r>
      <w:proofErr w:type="spellStart"/>
      <w:r w:rsidRPr="00D860EE">
        <w:rPr>
          <w:b w:val="0"/>
          <w:sz w:val="28"/>
          <w:szCs w:val="28"/>
        </w:rPr>
        <w:t>Гиззатуллина</w:t>
      </w:r>
      <w:proofErr w:type="spellEnd"/>
      <w:r w:rsidRPr="00D860EE">
        <w:rPr>
          <w:b w:val="0"/>
          <w:sz w:val="28"/>
          <w:szCs w:val="28"/>
        </w:rPr>
        <w:t>, дом 171</w:t>
      </w:r>
    </w:p>
    <w:p w:rsidR="00712B6B" w:rsidRPr="00D860EE" w:rsidRDefault="00712B6B" w:rsidP="00712B6B">
      <w:pPr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712B6B" w:rsidRPr="00D860EE" w:rsidRDefault="00712B6B" w:rsidP="00712B6B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12B6B" w:rsidRPr="00D860EE" w:rsidRDefault="00712B6B" w:rsidP="00712B6B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D860EE" w:rsidRDefault="00D860EE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  <w:r w:rsidRPr="00D860EE">
        <w:rPr>
          <w:b w:val="0"/>
          <w:sz w:val="28"/>
          <w:szCs w:val="28"/>
        </w:rPr>
        <w:t xml:space="preserve">Глава администрации сельского поселения                                        </w:t>
      </w:r>
      <w:proofErr w:type="spellStart"/>
      <w:r w:rsidRPr="00D860EE">
        <w:rPr>
          <w:b w:val="0"/>
          <w:sz w:val="28"/>
          <w:szCs w:val="28"/>
        </w:rPr>
        <w:t>А.А.Шагиев</w:t>
      </w:r>
      <w:proofErr w:type="spellEnd"/>
    </w:p>
    <w:p w:rsidR="00712B6B" w:rsidRPr="00D860EE" w:rsidRDefault="00712B6B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</w:p>
    <w:p w:rsidR="00712B6B" w:rsidRPr="00D860EE" w:rsidRDefault="00712B6B" w:rsidP="00712B6B">
      <w:pPr>
        <w:jc w:val="center"/>
        <w:rPr>
          <w:b w:val="0"/>
          <w:sz w:val="28"/>
          <w:szCs w:val="28"/>
        </w:rPr>
      </w:pPr>
    </w:p>
    <w:p w:rsidR="00712B6B" w:rsidRPr="00D860EE" w:rsidRDefault="00712B6B" w:rsidP="00712B6B">
      <w:pPr>
        <w:rPr>
          <w:b w:val="0"/>
          <w:sz w:val="28"/>
          <w:szCs w:val="28"/>
        </w:rPr>
      </w:pPr>
    </w:p>
    <w:sectPr w:rsidR="00712B6B" w:rsidRPr="00D860EE" w:rsidSect="00D73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9E" w:rsidRDefault="00D31F9E" w:rsidP="007141F2">
      <w:r>
        <w:separator/>
      </w:r>
    </w:p>
  </w:endnote>
  <w:endnote w:type="continuationSeparator" w:id="0">
    <w:p w:rsidR="00D31F9E" w:rsidRDefault="00D31F9E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9E" w:rsidRDefault="00D31F9E" w:rsidP="007141F2">
      <w:r>
        <w:separator/>
      </w:r>
    </w:p>
  </w:footnote>
  <w:footnote w:type="continuationSeparator" w:id="0">
    <w:p w:rsidR="00D31F9E" w:rsidRDefault="00D31F9E" w:rsidP="007141F2">
      <w:r>
        <w:continuationSeparator/>
      </w:r>
    </w:p>
  </w:footnote>
  <w:footnote w:id="1">
    <w:p w:rsidR="00493111" w:rsidRPr="001476F1" w:rsidRDefault="00493111" w:rsidP="00280869">
      <w:pPr>
        <w:pStyle w:val="af6"/>
        <w:ind w:firstLine="567"/>
        <w:rPr>
          <w:b/>
          <w:sz w:val="16"/>
          <w:szCs w:val="16"/>
        </w:rPr>
      </w:pPr>
      <w:r w:rsidRPr="001476F1">
        <w:rPr>
          <w:rStyle w:val="af8"/>
          <w:sz w:val="16"/>
          <w:szCs w:val="16"/>
        </w:rPr>
        <w:footnoteRef/>
      </w:r>
      <w:r w:rsidRPr="001476F1">
        <w:rPr>
          <w:sz w:val="16"/>
          <w:szCs w:val="16"/>
        </w:rPr>
        <w:t xml:space="preserve">Подписанное уведомление сканируется и направляется в ЦИК РБ по адресу: </w:t>
      </w:r>
      <w:r w:rsidRPr="001476F1">
        <w:rPr>
          <w:b/>
          <w:sz w:val="16"/>
          <w:szCs w:val="16"/>
        </w:rPr>
        <w:t>pressa@cikrb.ru</w:t>
      </w:r>
    </w:p>
  </w:footnote>
  <w:footnote w:id="2">
    <w:p w:rsidR="00493111" w:rsidRPr="001476F1" w:rsidRDefault="00493111" w:rsidP="00280869">
      <w:pPr>
        <w:ind w:firstLine="540"/>
        <w:jc w:val="both"/>
        <w:outlineLvl w:val="2"/>
        <w:rPr>
          <w:sz w:val="16"/>
          <w:szCs w:val="16"/>
        </w:rPr>
      </w:pPr>
      <w:r w:rsidRPr="001476F1">
        <w:rPr>
          <w:rStyle w:val="af8"/>
          <w:sz w:val="16"/>
          <w:szCs w:val="16"/>
        </w:rPr>
        <w:footnoteRef/>
      </w:r>
      <w:r w:rsidRPr="001476F1">
        <w:rPr>
          <w:sz w:val="16"/>
          <w:szCs w:val="16"/>
        </w:rPr>
        <w:t xml:space="preserve"> 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3AA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3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7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8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7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8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9"/>
  </w:num>
  <w:num w:numId="17">
    <w:abstractNumId w:val="11"/>
  </w:num>
  <w:num w:numId="18">
    <w:abstractNumId w:val="32"/>
  </w:num>
  <w:num w:numId="19">
    <w:abstractNumId w:val="13"/>
  </w:num>
  <w:num w:numId="20">
    <w:abstractNumId w:val="25"/>
  </w:num>
  <w:num w:numId="21">
    <w:abstractNumId w:val="1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2"/>
  </w:num>
  <w:num w:numId="32">
    <w:abstractNumId w:val="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2323F"/>
    <w:rsid w:val="00031D22"/>
    <w:rsid w:val="000961AB"/>
    <w:rsid w:val="000A678D"/>
    <w:rsid w:val="000E5F25"/>
    <w:rsid w:val="000F3514"/>
    <w:rsid w:val="00116E91"/>
    <w:rsid w:val="00143AD0"/>
    <w:rsid w:val="0015433B"/>
    <w:rsid w:val="001618A2"/>
    <w:rsid w:val="001B4688"/>
    <w:rsid w:val="001B6F62"/>
    <w:rsid w:val="001C351A"/>
    <w:rsid w:val="001C7181"/>
    <w:rsid w:val="001D17B4"/>
    <w:rsid w:val="001F7E9F"/>
    <w:rsid w:val="00254C25"/>
    <w:rsid w:val="00256384"/>
    <w:rsid w:val="00266E63"/>
    <w:rsid w:val="00273DD5"/>
    <w:rsid w:val="00280869"/>
    <w:rsid w:val="002A1B90"/>
    <w:rsid w:val="002C1600"/>
    <w:rsid w:val="002F066B"/>
    <w:rsid w:val="00320122"/>
    <w:rsid w:val="003300BE"/>
    <w:rsid w:val="0038378C"/>
    <w:rsid w:val="00393FFC"/>
    <w:rsid w:val="003C3B38"/>
    <w:rsid w:val="003C4684"/>
    <w:rsid w:val="00493111"/>
    <w:rsid w:val="004A334A"/>
    <w:rsid w:val="004F3022"/>
    <w:rsid w:val="005034F3"/>
    <w:rsid w:val="00505A15"/>
    <w:rsid w:val="00506937"/>
    <w:rsid w:val="005320BF"/>
    <w:rsid w:val="00535A14"/>
    <w:rsid w:val="00536031"/>
    <w:rsid w:val="005415ED"/>
    <w:rsid w:val="005B534D"/>
    <w:rsid w:val="005D0B2F"/>
    <w:rsid w:val="005D0DCD"/>
    <w:rsid w:val="005D2614"/>
    <w:rsid w:val="005D3958"/>
    <w:rsid w:val="005E2347"/>
    <w:rsid w:val="00632846"/>
    <w:rsid w:val="00657A14"/>
    <w:rsid w:val="00663435"/>
    <w:rsid w:val="00684BE9"/>
    <w:rsid w:val="006C2466"/>
    <w:rsid w:val="006C2F2D"/>
    <w:rsid w:val="006C41F0"/>
    <w:rsid w:val="006D3E79"/>
    <w:rsid w:val="006E360B"/>
    <w:rsid w:val="006E3C18"/>
    <w:rsid w:val="006F7F99"/>
    <w:rsid w:val="0070718C"/>
    <w:rsid w:val="00712B6B"/>
    <w:rsid w:val="007141F2"/>
    <w:rsid w:val="00757CB7"/>
    <w:rsid w:val="0079616C"/>
    <w:rsid w:val="007C53DC"/>
    <w:rsid w:val="007E0A64"/>
    <w:rsid w:val="00801EDA"/>
    <w:rsid w:val="008064C9"/>
    <w:rsid w:val="008234A8"/>
    <w:rsid w:val="008303B7"/>
    <w:rsid w:val="00860F85"/>
    <w:rsid w:val="0087607F"/>
    <w:rsid w:val="00882218"/>
    <w:rsid w:val="008A1C3C"/>
    <w:rsid w:val="008B5088"/>
    <w:rsid w:val="008B7426"/>
    <w:rsid w:val="008C6D3C"/>
    <w:rsid w:val="008D4006"/>
    <w:rsid w:val="008D47B3"/>
    <w:rsid w:val="008E29F9"/>
    <w:rsid w:val="00906D47"/>
    <w:rsid w:val="009159D1"/>
    <w:rsid w:val="00927BBD"/>
    <w:rsid w:val="009352BC"/>
    <w:rsid w:val="00961DD3"/>
    <w:rsid w:val="00964FA3"/>
    <w:rsid w:val="009736A7"/>
    <w:rsid w:val="0098588C"/>
    <w:rsid w:val="00985C4A"/>
    <w:rsid w:val="009A51CF"/>
    <w:rsid w:val="009E7C46"/>
    <w:rsid w:val="009F4D6E"/>
    <w:rsid w:val="00A43B0F"/>
    <w:rsid w:val="00A60A06"/>
    <w:rsid w:val="00A60B25"/>
    <w:rsid w:val="00A7559F"/>
    <w:rsid w:val="00A91C62"/>
    <w:rsid w:val="00AB193C"/>
    <w:rsid w:val="00AD66F0"/>
    <w:rsid w:val="00B057E7"/>
    <w:rsid w:val="00B72382"/>
    <w:rsid w:val="00BB750E"/>
    <w:rsid w:val="00BC400E"/>
    <w:rsid w:val="00BC78A9"/>
    <w:rsid w:val="00C13F55"/>
    <w:rsid w:val="00C25FCA"/>
    <w:rsid w:val="00C31BC6"/>
    <w:rsid w:val="00C556BA"/>
    <w:rsid w:val="00C71476"/>
    <w:rsid w:val="00CC1922"/>
    <w:rsid w:val="00CC3A7E"/>
    <w:rsid w:val="00CD549C"/>
    <w:rsid w:val="00CD5FC8"/>
    <w:rsid w:val="00D31F9E"/>
    <w:rsid w:val="00D36537"/>
    <w:rsid w:val="00D54A81"/>
    <w:rsid w:val="00D56DF7"/>
    <w:rsid w:val="00D735C8"/>
    <w:rsid w:val="00D860EE"/>
    <w:rsid w:val="00DA32DF"/>
    <w:rsid w:val="00DB1E8F"/>
    <w:rsid w:val="00DC7CEC"/>
    <w:rsid w:val="00DD59B8"/>
    <w:rsid w:val="00E102B1"/>
    <w:rsid w:val="00E160C4"/>
    <w:rsid w:val="00E25CC0"/>
    <w:rsid w:val="00E71906"/>
    <w:rsid w:val="00E77CDA"/>
    <w:rsid w:val="00F33158"/>
    <w:rsid w:val="00F431C5"/>
    <w:rsid w:val="00F437B9"/>
    <w:rsid w:val="00F5224D"/>
    <w:rsid w:val="00F53D2E"/>
    <w:rsid w:val="00F70989"/>
    <w:rsid w:val="00F727D8"/>
    <w:rsid w:val="00FA7814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718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uiPriority w:val="99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71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18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C71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f">
    <w:name w:val="Body Text Indent"/>
    <w:basedOn w:val="a"/>
    <w:link w:val="aff0"/>
    <w:rsid w:val="001C7181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3">
    <w:name w:val="Body Text Indent 2"/>
    <w:basedOn w:val="a"/>
    <w:link w:val="24"/>
    <w:rsid w:val="001C718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2">
    <w:name w:val="Основной текст с отступом1"/>
    <w:basedOn w:val="a"/>
    <w:link w:val="BodyTextIndentChar"/>
    <w:rsid w:val="001C7181"/>
    <w:pPr>
      <w:widowControl/>
      <w:autoSpaceDE/>
      <w:autoSpaceDN/>
      <w:adjustRightInd/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IndentChar">
    <w:name w:val="Body Text Indent Char"/>
    <w:basedOn w:val="a0"/>
    <w:link w:val="12"/>
    <w:rsid w:val="001C7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page-title-main">
    <w:name w:val="mw-page-title-main"/>
    <w:rsid w:val="00712B6B"/>
  </w:style>
  <w:style w:type="character" w:customStyle="1" w:styleId="aff1">
    <w:name w:val="Основной текст_"/>
    <w:link w:val="13"/>
    <w:locked/>
    <w:rsid w:val="005B534D"/>
    <w:rPr>
      <w:shd w:val="clear" w:color="auto" w:fill="FFFFFF"/>
    </w:rPr>
  </w:style>
  <w:style w:type="paragraph" w:customStyle="1" w:styleId="13">
    <w:name w:val="Основной текст1"/>
    <w:basedOn w:val="a"/>
    <w:link w:val="aff1"/>
    <w:rsid w:val="005B534D"/>
    <w:pPr>
      <w:shd w:val="clear" w:color="auto" w:fill="FFFFFF"/>
      <w:autoSpaceDE/>
      <w:autoSpaceDN/>
      <w:adjustRightInd/>
      <w:spacing w:line="266" w:lineRule="exact"/>
    </w:pPr>
    <w:rPr>
      <w:rFonts w:asciiTheme="minorHAnsi" w:eastAsiaTheme="minorHAnsi" w:hAnsiTheme="minorHAnsi" w:cstheme="minorBidi"/>
      <w:b w:val="0"/>
      <w:bCs w:val="0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5B534D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34D"/>
    <w:pPr>
      <w:shd w:val="clear" w:color="auto" w:fill="FFFFFF"/>
      <w:autoSpaceDE/>
      <w:autoSpaceDN/>
      <w:adjustRightInd/>
      <w:spacing w:before="600" w:after="240" w:line="302" w:lineRule="exact"/>
    </w:pPr>
    <w:rPr>
      <w:rFonts w:asciiTheme="minorHAnsi" w:eastAsiaTheme="minorHAnsi" w:hAnsiTheme="minorHAnsi" w:cstheme="minorBidi"/>
      <w:bCs w:val="0"/>
      <w:sz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71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71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81BE-AB7D-4D78-A1C3-E90E83D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cp:lastPrinted>2023-08-21T06:19:00Z</cp:lastPrinted>
  <dcterms:created xsi:type="dcterms:W3CDTF">2023-08-30T04:05:00Z</dcterms:created>
  <dcterms:modified xsi:type="dcterms:W3CDTF">2023-08-30T04:10:00Z</dcterms:modified>
</cp:coreProperties>
</file>