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44" w:rsidRPr="006B7AB9" w:rsidRDefault="00EF4644" w:rsidP="00EF4644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bookmarkStart w:id="0" w:name="_GoBack"/>
      <w:bookmarkEnd w:id="0"/>
      <w:r w:rsidRPr="006B7AB9">
        <w:rPr>
          <w:color w:val="333333"/>
          <w:sz w:val="28"/>
          <w:szCs w:val="28"/>
        </w:rPr>
        <w:t xml:space="preserve">Администрация МР </w:t>
      </w:r>
      <w:proofErr w:type="spellStart"/>
      <w:r w:rsidRPr="006B7AB9">
        <w:rPr>
          <w:color w:val="333333"/>
          <w:sz w:val="28"/>
          <w:szCs w:val="28"/>
        </w:rPr>
        <w:t>Ишимбайский</w:t>
      </w:r>
      <w:proofErr w:type="spellEnd"/>
      <w:r w:rsidRPr="006B7AB9">
        <w:rPr>
          <w:color w:val="333333"/>
          <w:sz w:val="28"/>
          <w:szCs w:val="28"/>
        </w:rPr>
        <w:t xml:space="preserve"> район МР Республики Башкортостан</w:t>
      </w:r>
    </w:p>
    <w:p w:rsidR="00EF4644" w:rsidRPr="006B7AB9" w:rsidRDefault="00EF4644" w:rsidP="00EF4644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r w:rsidRPr="006B7AB9">
        <w:rPr>
          <w:color w:val="333333"/>
          <w:sz w:val="28"/>
          <w:szCs w:val="28"/>
        </w:rPr>
        <w:t xml:space="preserve">Администрация ГП г. Ишимбай МР </w:t>
      </w:r>
    </w:p>
    <w:p w:rsidR="00EF4644" w:rsidRPr="006B7AB9" w:rsidRDefault="00EF4644" w:rsidP="00EF4644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r w:rsidRPr="006B7AB9">
        <w:rPr>
          <w:color w:val="333333"/>
          <w:sz w:val="28"/>
          <w:szCs w:val="28"/>
        </w:rPr>
        <w:t xml:space="preserve">Администрации сельских поселения МР </w:t>
      </w:r>
      <w:proofErr w:type="spellStart"/>
      <w:r w:rsidRPr="006B7AB9">
        <w:rPr>
          <w:color w:val="333333"/>
          <w:sz w:val="28"/>
          <w:szCs w:val="28"/>
        </w:rPr>
        <w:t>Ишимбайский</w:t>
      </w:r>
      <w:proofErr w:type="spellEnd"/>
      <w:r w:rsidRPr="006B7AB9">
        <w:rPr>
          <w:color w:val="333333"/>
          <w:sz w:val="28"/>
          <w:szCs w:val="28"/>
        </w:rPr>
        <w:t xml:space="preserve"> район РБ</w:t>
      </w:r>
    </w:p>
    <w:p w:rsidR="00EF4644" w:rsidRDefault="00EF4644" w:rsidP="00EF4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EF4644" w:rsidRDefault="00EF4644" w:rsidP="00EF4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EF4644" w:rsidRDefault="00EF4644" w:rsidP="00EF4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EF4644" w:rsidRDefault="00EF4644" w:rsidP="00EF4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В целях защиты общества от противоправной информации, распространяемой в информационно-телекоммуникационных сетях (в том числе в сети Интернет) создан Единый реестр доменных имен и (или) универсальных указателей страниц сайтов в сети Интернет и сетевых адресов сайтов в сети Интернет, содержащих информацию, запрещенную к распространению на территории Российской Федерации федеральными законами.</w:t>
      </w:r>
    </w:p>
    <w:p w:rsidR="007B1AE2" w:rsidRDefault="007B1AE2" w:rsidP="00EF4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 xml:space="preserve">СМИ (на основании ст. ст. 8, 11 Закона о противодействии экстремизму в случае распространения экстремистских материалов либо выявления фактов, свидетельствующих о наличии в его деятельности признаков экстремизма, либо в случае осуществления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</w:t>
      </w:r>
      <w:proofErr w:type="gramStart"/>
      <w:r>
        <w:rPr>
          <w:color w:val="333333"/>
          <w:sz w:val="28"/>
          <w:szCs w:val="28"/>
          <w:shd w:val="clear" w:color="auto" w:fill="FFFFFF"/>
        </w:rPr>
        <w:t>вреда</w:t>
      </w:r>
      <w:proofErr w:type="gramEnd"/>
      <w:r>
        <w:rPr>
          <w:color w:val="333333"/>
          <w:sz w:val="28"/>
          <w:szCs w:val="28"/>
          <w:shd w:val="clear" w:color="auto" w:fill="FFFFFF"/>
        </w:rPr>
        <w:t>, деятельность соответствующего СМИ может быть прекращена по решению суда на основании заявления уполномоченного государственного органа, осуществившего регистрацию данного СМИ, либо федерального органа исполнительной власти в сфере печати, телерадиовещания и средств массовых коммуникаций, либо Генерального прокурора РФ или подчиненного ему соответствующего прокурора).</w:t>
      </w:r>
    </w:p>
    <w:p w:rsidR="00EF4644" w:rsidRDefault="00EF4644" w:rsidP="00EF464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  <w:sz w:val="28"/>
          <w:szCs w:val="28"/>
        </w:rPr>
      </w:pPr>
    </w:p>
    <w:p w:rsidR="00EF4644" w:rsidRPr="00C82B7D" w:rsidRDefault="00EF4644" w:rsidP="00EF464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  <w:sz w:val="28"/>
          <w:szCs w:val="28"/>
        </w:rPr>
      </w:pPr>
    </w:p>
    <w:p w:rsidR="00EF4644" w:rsidRDefault="00EF4644" w:rsidP="00EF46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межрайонного прокурора</w:t>
      </w:r>
    </w:p>
    <w:p w:rsidR="00EF4644" w:rsidRDefault="00EF4644" w:rsidP="00EF46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F4644" w:rsidRDefault="00EF4644" w:rsidP="00EF46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</w:p>
    <w:p w:rsidR="00EF4644" w:rsidRDefault="00EF4644" w:rsidP="00EF464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F4644" w:rsidRDefault="00EF4644" w:rsidP="00EF464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F4644" w:rsidRDefault="00EF4644" w:rsidP="00EF464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F4644" w:rsidRDefault="00EF4644" w:rsidP="00EF464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F4644" w:rsidRDefault="00EF4644" w:rsidP="00EF464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F4644" w:rsidRDefault="00EF4644" w:rsidP="00EF464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F4644" w:rsidRDefault="00EF4644" w:rsidP="00EF464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F4644" w:rsidRDefault="00EF4644" w:rsidP="00EF464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F4644" w:rsidRDefault="00EF4644" w:rsidP="00EF464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F4644" w:rsidRDefault="00EF4644" w:rsidP="00EF464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A4396" w:rsidRDefault="00EF4644" w:rsidP="00EF4644">
      <w:pPr>
        <w:spacing w:after="0" w:line="240" w:lineRule="exact"/>
      </w:pPr>
      <w:r w:rsidRPr="006B7AB9">
        <w:rPr>
          <w:rFonts w:ascii="Times New Roman" w:hAnsi="Times New Roman" w:cs="Times New Roman"/>
          <w:sz w:val="20"/>
          <w:szCs w:val="20"/>
        </w:rPr>
        <w:t>Р.И. Нагаев (34794)4-25-93</w:t>
      </w:r>
    </w:p>
    <w:sectPr w:rsidR="005A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81"/>
    <w:rsid w:val="00441B81"/>
    <w:rsid w:val="005A4396"/>
    <w:rsid w:val="007B1AE2"/>
    <w:rsid w:val="00850501"/>
    <w:rsid w:val="00E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82F55-2F91-44D7-AD74-4B322B56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Welcome</cp:lastModifiedBy>
  <cp:revision>2</cp:revision>
  <dcterms:created xsi:type="dcterms:W3CDTF">2022-08-01T05:10:00Z</dcterms:created>
  <dcterms:modified xsi:type="dcterms:W3CDTF">2022-08-01T05:10:00Z</dcterms:modified>
</cp:coreProperties>
</file>